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ADBB5" w14:textId="77777777" w:rsidR="00AB746F" w:rsidRPr="00ED43DE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LEIGH COMMUNITY SCHOOL BOARD OF EDUCATION</w:t>
      </w:r>
    </w:p>
    <w:p w14:paraId="4DFB939B" w14:textId="77777777" w:rsidR="00AB746F" w:rsidRPr="00ED43DE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color w:val="000000"/>
          <w:sz w:val="22"/>
          <w:szCs w:val="22"/>
        </w:rPr>
        <w:t xml:space="preserve">STEM </w:t>
      </w:r>
      <w:r w:rsidRPr="00ED43DE">
        <w:rPr>
          <w:rFonts w:cs="Arial"/>
          <w:b/>
          <w:color w:val="000000"/>
          <w:sz w:val="22"/>
          <w:szCs w:val="22"/>
        </w:rPr>
        <w:t>ROOM</w:t>
      </w:r>
    </w:p>
    <w:p w14:paraId="475A8DE1" w14:textId="7C2144AF" w:rsidR="00AB746F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 xml:space="preserve">SEPTEMBER </w:t>
      </w:r>
      <w:r>
        <w:rPr>
          <w:rFonts w:cs="Arial"/>
          <w:b/>
          <w:color w:val="000000"/>
          <w:sz w:val="22"/>
          <w:szCs w:val="22"/>
        </w:rPr>
        <w:t>16</w:t>
      </w:r>
      <w:r w:rsidRPr="00FA02AC">
        <w:rPr>
          <w:rFonts w:cs="Arial"/>
          <w:b/>
          <w:color w:val="000000"/>
          <w:sz w:val="22"/>
          <w:szCs w:val="22"/>
          <w:vertAlign w:val="superscript"/>
        </w:rPr>
        <w:t>th</w:t>
      </w:r>
      <w:r w:rsidRPr="00ED43DE">
        <w:rPr>
          <w:rFonts w:cs="Arial"/>
          <w:b/>
          <w:color w:val="000000"/>
          <w:sz w:val="22"/>
          <w:szCs w:val="22"/>
        </w:rPr>
        <w:t>, 202</w:t>
      </w:r>
      <w:r>
        <w:rPr>
          <w:rFonts w:cs="Arial"/>
          <w:b/>
          <w:color w:val="000000"/>
          <w:sz w:val="22"/>
          <w:szCs w:val="22"/>
        </w:rPr>
        <w:t>6</w:t>
      </w:r>
    </w:p>
    <w:p w14:paraId="7801D224" w14:textId="77777777" w:rsidR="00AB746F" w:rsidRPr="00ED43DE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color w:val="000000"/>
          <w:sz w:val="22"/>
          <w:szCs w:val="22"/>
        </w:rPr>
        <w:t>_____________________________________________________________________________________</w:t>
      </w:r>
    </w:p>
    <w:p w14:paraId="78E7B45F" w14:textId="77777777" w:rsidR="00AB746F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</w:p>
    <w:p w14:paraId="6BFFA61B" w14:textId="77777777" w:rsidR="00AB746F" w:rsidRPr="00ED43DE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BUDGET HEARING</w:t>
      </w:r>
    </w:p>
    <w:p w14:paraId="499454EA" w14:textId="103A3C77" w:rsidR="00AB746F" w:rsidRPr="00ED43DE" w:rsidRDefault="00AB746F" w:rsidP="00AB746F">
      <w:pPr>
        <w:jc w:val="center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September </w:t>
      </w:r>
      <w:r>
        <w:rPr>
          <w:rFonts w:cs="Arial"/>
          <w:color w:val="000000"/>
          <w:sz w:val="22"/>
          <w:szCs w:val="22"/>
        </w:rPr>
        <w:t>16th</w:t>
      </w:r>
      <w:r w:rsidRPr="00ED43DE">
        <w:rPr>
          <w:rFonts w:cs="Arial"/>
          <w:color w:val="000000"/>
          <w:sz w:val="22"/>
          <w:szCs w:val="22"/>
        </w:rPr>
        <w:t>, 202</w:t>
      </w:r>
      <w:r>
        <w:rPr>
          <w:rFonts w:cs="Arial"/>
          <w:color w:val="000000"/>
          <w:sz w:val="22"/>
          <w:szCs w:val="22"/>
        </w:rPr>
        <w:t>6</w:t>
      </w:r>
      <w:r w:rsidRPr="00ED43DE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6:30</w:t>
      </w:r>
      <w:r w:rsidRPr="00ED43DE">
        <w:rPr>
          <w:rFonts w:cs="Arial"/>
          <w:color w:val="000000"/>
          <w:sz w:val="22"/>
          <w:szCs w:val="22"/>
        </w:rPr>
        <w:t xml:space="preserve"> p.m.</w:t>
      </w:r>
    </w:p>
    <w:p w14:paraId="5A8A7FA1" w14:textId="77777777" w:rsidR="00AB746F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</w:p>
    <w:p w14:paraId="0E4F2F8A" w14:textId="77777777" w:rsidR="00AB746F" w:rsidRPr="00ED43DE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TAX REQUEST HEARING</w:t>
      </w:r>
    </w:p>
    <w:p w14:paraId="0EDF71C4" w14:textId="0A44534A" w:rsidR="00AB746F" w:rsidRDefault="00AB746F" w:rsidP="00AB746F">
      <w:pPr>
        <w:jc w:val="center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September </w:t>
      </w:r>
      <w:r>
        <w:rPr>
          <w:rFonts w:cs="Arial"/>
          <w:color w:val="000000"/>
          <w:sz w:val="22"/>
          <w:szCs w:val="22"/>
        </w:rPr>
        <w:t>16th</w:t>
      </w:r>
      <w:r w:rsidRPr="00ED43DE">
        <w:rPr>
          <w:rFonts w:cs="Arial"/>
          <w:color w:val="000000"/>
          <w:sz w:val="22"/>
          <w:szCs w:val="22"/>
        </w:rPr>
        <w:t>, 202</w:t>
      </w:r>
      <w:r>
        <w:rPr>
          <w:rFonts w:cs="Arial"/>
          <w:color w:val="000000"/>
          <w:sz w:val="22"/>
          <w:szCs w:val="22"/>
        </w:rPr>
        <w:t>6</w:t>
      </w:r>
      <w:r w:rsidRPr="00ED43DE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Immediately Following BH</w:t>
      </w:r>
    </w:p>
    <w:p w14:paraId="2D1C1B42" w14:textId="77777777" w:rsidR="00AB746F" w:rsidRDefault="00AB746F" w:rsidP="00AB746F">
      <w:pPr>
        <w:jc w:val="center"/>
        <w:rPr>
          <w:rFonts w:cs="Arial"/>
          <w:b/>
          <w:color w:val="000000"/>
          <w:sz w:val="22"/>
          <w:szCs w:val="22"/>
        </w:rPr>
      </w:pPr>
    </w:p>
    <w:p w14:paraId="2A4E8F84" w14:textId="77777777" w:rsidR="00AB746F" w:rsidRDefault="00AB746F" w:rsidP="00AB746F">
      <w:pPr>
        <w:jc w:val="center"/>
        <w:rPr>
          <w:rFonts w:cs="Times New Roman"/>
          <w:b/>
          <w:sz w:val="22"/>
          <w:szCs w:val="22"/>
        </w:rPr>
      </w:pPr>
      <w:r>
        <w:rPr>
          <w:rFonts w:cs="Arial"/>
          <w:b/>
          <w:color w:val="000000"/>
          <w:sz w:val="22"/>
          <w:szCs w:val="22"/>
        </w:rPr>
        <w:t xml:space="preserve">REGULAR </w:t>
      </w:r>
      <w:r w:rsidRPr="00ED43DE">
        <w:rPr>
          <w:rFonts w:cs="Arial"/>
          <w:b/>
          <w:color w:val="000000"/>
          <w:sz w:val="22"/>
          <w:szCs w:val="22"/>
        </w:rPr>
        <w:t>BOARD OF EDUCATION MEETING</w:t>
      </w:r>
    </w:p>
    <w:p w14:paraId="22E47AF2" w14:textId="669EDF80" w:rsidR="00AB746F" w:rsidRPr="00C846BF" w:rsidRDefault="00AB746F" w:rsidP="00AB746F">
      <w:pPr>
        <w:jc w:val="center"/>
        <w:rPr>
          <w:rFonts w:cs="Times New Roman"/>
          <w:b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September </w:t>
      </w:r>
      <w:r>
        <w:rPr>
          <w:rFonts w:cs="Arial"/>
          <w:color w:val="000000"/>
          <w:sz w:val="22"/>
          <w:szCs w:val="22"/>
        </w:rPr>
        <w:t>16th</w:t>
      </w:r>
      <w:r w:rsidRPr="00ED43DE">
        <w:rPr>
          <w:rFonts w:cs="Arial"/>
          <w:color w:val="000000"/>
          <w:sz w:val="22"/>
          <w:szCs w:val="22"/>
        </w:rPr>
        <w:t>, 202</w:t>
      </w:r>
      <w:r>
        <w:rPr>
          <w:rFonts w:cs="Arial"/>
          <w:color w:val="000000"/>
          <w:sz w:val="22"/>
          <w:szCs w:val="22"/>
        </w:rPr>
        <w:t>6</w:t>
      </w:r>
      <w:r w:rsidRPr="00ED43DE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Immediately Following TRH</w:t>
      </w:r>
    </w:p>
    <w:p w14:paraId="324D4E09" w14:textId="77777777" w:rsidR="00AB746F" w:rsidRPr="00ED43DE" w:rsidRDefault="00AB746F" w:rsidP="00AB746F">
      <w:pPr>
        <w:rPr>
          <w:rFonts w:eastAsia="Times New Roman" w:cs="Times New Roman"/>
          <w:sz w:val="22"/>
          <w:szCs w:val="22"/>
        </w:rPr>
      </w:pPr>
    </w:p>
    <w:p w14:paraId="5AB78AFB" w14:textId="77777777" w:rsidR="00AB746F" w:rsidRPr="00ED43DE" w:rsidRDefault="00AB746F" w:rsidP="00AB746F">
      <w:pPr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I.   Opening the Budget Hearing Meeting</w:t>
      </w:r>
    </w:p>
    <w:p w14:paraId="4E5BA59C" w14:textId="77777777" w:rsidR="00AB746F" w:rsidRPr="00ED43DE" w:rsidRDefault="00AB746F" w:rsidP="00AB746F">
      <w:pPr>
        <w:pStyle w:val="ListParagraph"/>
        <w:numPr>
          <w:ilvl w:val="0"/>
          <w:numId w:val="2"/>
        </w:numPr>
        <w:rPr>
          <w:rFonts w:cs="Times New Roman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Verification of Notice - This meeting has been properly advertised according to policy and the Nebraska Open Meetings Act.</w:t>
      </w:r>
    </w:p>
    <w:p w14:paraId="2CED3720" w14:textId="77777777" w:rsidR="00AB746F" w:rsidRPr="00ED43DE" w:rsidRDefault="00AB746F" w:rsidP="00AB746F">
      <w:pPr>
        <w:pStyle w:val="ListParagraph"/>
        <w:numPr>
          <w:ilvl w:val="0"/>
          <w:numId w:val="2"/>
        </w:numPr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Recognition of State of Nebraska Open Meetings Law - This meeting will be conducted according to the Nebraska Open Meetings Act posted in the meeting room.</w:t>
      </w:r>
    </w:p>
    <w:p w14:paraId="23689E38" w14:textId="77777777" w:rsidR="00AB746F" w:rsidRPr="00ED43DE" w:rsidRDefault="00AB746F" w:rsidP="00AB746F">
      <w:pPr>
        <w:pStyle w:val="ListParagraph"/>
        <w:numPr>
          <w:ilvl w:val="0"/>
          <w:numId w:val="2"/>
        </w:numPr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Roll Call:</w:t>
      </w:r>
    </w:p>
    <w:p w14:paraId="7F8A8AC7" w14:textId="77777777" w:rsidR="00AB746F" w:rsidRPr="00ED43DE" w:rsidRDefault="00AB746F" w:rsidP="00AB746F">
      <w:pPr>
        <w:ind w:left="720" w:firstLine="720"/>
        <w:rPr>
          <w:rFonts w:cs="Times New Roman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Excused Absence</w:t>
      </w:r>
    </w:p>
    <w:p w14:paraId="00FAFC97" w14:textId="77777777" w:rsidR="00AB746F" w:rsidRPr="00ED43DE" w:rsidRDefault="00AB746F" w:rsidP="00AB746F">
      <w:pPr>
        <w:ind w:left="1440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Unexcused Absence</w:t>
      </w:r>
    </w:p>
    <w:p w14:paraId="37B8EFEB" w14:textId="77777777" w:rsidR="00AB746F" w:rsidRPr="00ED43DE" w:rsidRDefault="00AB746F" w:rsidP="00AB746F">
      <w:pPr>
        <w:ind w:left="1440"/>
        <w:rPr>
          <w:rFonts w:cs="Times New Roman"/>
          <w:sz w:val="22"/>
          <w:szCs w:val="22"/>
        </w:rPr>
      </w:pPr>
    </w:p>
    <w:p w14:paraId="4CD8D3A7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II.   Public Comment</w:t>
      </w:r>
    </w:p>
    <w:p w14:paraId="353C8556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6DD3FBA5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III. Discussion Item</w:t>
      </w:r>
    </w:p>
    <w:p w14:paraId="7869ED1D" w14:textId="77777777" w:rsidR="00AB746F" w:rsidRPr="00ED43DE" w:rsidRDefault="00AB746F" w:rsidP="00AB746F">
      <w:pPr>
        <w:pStyle w:val="ListParagraph"/>
        <w:numPr>
          <w:ilvl w:val="0"/>
          <w:numId w:val="4"/>
        </w:num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Proposed Budget</w:t>
      </w:r>
    </w:p>
    <w:p w14:paraId="12BA5B43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124BD835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IV Adjourn</w:t>
      </w:r>
    </w:p>
    <w:p w14:paraId="02B22BF2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084C895B" w14:textId="77777777" w:rsidR="00AB746F" w:rsidRPr="00ED43DE" w:rsidRDefault="00AB746F" w:rsidP="00AB746F">
      <w:pPr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I.   Opening the Tax Request Hearing Meeting</w:t>
      </w:r>
    </w:p>
    <w:p w14:paraId="7B3E2280" w14:textId="77777777" w:rsidR="00AB746F" w:rsidRPr="00ED43DE" w:rsidRDefault="00AB746F" w:rsidP="00AB746F">
      <w:pPr>
        <w:tabs>
          <w:tab w:val="left" w:pos="720"/>
        </w:tabs>
        <w:textAlignment w:val="baseline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ab/>
      </w:r>
      <w:r w:rsidRPr="00ED43DE">
        <w:rPr>
          <w:rFonts w:cs="Arial"/>
          <w:color w:val="000000"/>
          <w:sz w:val="22"/>
          <w:szCs w:val="22"/>
        </w:rPr>
        <w:t>A.     Verification of Notice</w:t>
      </w:r>
    </w:p>
    <w:p w14:paraId="19BE9369" w14:textId="77777777" w:rsidR="00AB746F" w:rsidRPr="00ED43DE" w:rsidRDefault="00AB746F" w:rsidP="00AB746F">
      <w:pPr>
        <w:ind w:firstLine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B.      Recognition of State of Nebraska Open Meetings Law</w:t>
      </w:r>
    </w:p>
    <w:p w14:paraId="3F29E48F" w14:textId="77777777" w:rsidR="00AB746F" w:rsidRPr="00ED43DE" w:rsidRDefault="00AB746F" w:rsidP="00AB746F">
      <w:pPr>
        <w:ind w:firstLine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C.      Roll Call:</w:t>
      </w:r>
    </w:p>
    <w:p w14:paraId="45320B61" w14:textId="77777777" w:rsidR="00AB746F" w:rsidRPr="00ED43DE" w:rsidRDefault="00AB746F" w:rsidP="00AB746F">
      <w:pPr>
        <w:ind w:left="720" w:firstLine="720"/>
        <w:rPr>
          <w:rFonts w:cs="Times New Roman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Excused Absence</w:t>
      </w:r>
    </w:p>
    <w:p w14:paraId="2BEB6261" w14:textId="77777777" w:rsidR="00AB746F" w:rsidRPr="00ED43DE" w:rsidRDefault="00AB746F" w:rsidP="00AB746F">
      <w:pPr>
        <w:ind w:left="1440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Unexcused Absence</w:t>
      </w:r>
    </w:p>
    <w:p w14:paraId="0029EA6D" w14:textId="77777777" w:rsidR="00AB746F" w:rsidRPr="00ED43DE" w:rsidRDefault="00AB746F" w:rsidP="00AB746F">
      <w:pPr>
        <w:ind w:left="1440"/>
        <w:rPr>
          <w:rFonts w:cs="Times New Roman"/>
          <w:sz w:val="22"/>
          <w:szCs w:val="22"/>
        </w:rPr>
      </w:pPr>
    </w:p>
    <w:p w14:paraId="6312FA23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II.   Public Comment</w:t>
      </w:r>
    </w:p>
    <w:p w14:paraId="6A1306CD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76F8D8E3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III. Discussion Item</w:t>
      </w:r>
    </w:p>
    <w:p w14:paraId="43A56451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      </w:t>
      </w:r>
      <w:r>
        <w:rPr>
          <w:rFonts w:cs="Arial"/>
          <w:color w:val="000000"/>
          <w:sz w:val="22"/>
          <w:szCs w:val="22"/>
        </w:rPr>
        <w:tab/>
      </w:r>
      <w:r w:rsidRPr="00ED43DE">
        <w:rPr>
          <w:rFonts w:cs="Arial"/>
          <w:color w:val="000000"/>
          <w:sz w:val="22"/>
          <w:szCs w:val="22"/>
        </w:rPr>
        <w:t xml:space="preserve">A. </w:t>
      </w:r>
      <w:r>
        <w:rPr>
          <w:rFonts w:cs="Arial"/>
          <w:color w:val="000000"/>
          <w:sz w:val="22"/>
          <w:szCs w:val="22"/>
        </w:rPr>
        <w:t xml:space="preserve">  </w:t>
      </w:r>
      <w:r w:rsidRPr="00ED43DE">
        <w:rPr>
          <w:rFonts w:cs="Arial"/>
          <w:color w:val="000000"/>
          <w:sz w:val="22"/>
          <w:szCs w:val="22"/>
        </w:rPr>
        <w:t>Proposed Tax Request</w:t>
      </w:r>
    </w:p>
    <w:p w14:paraId="3B0647D3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7AFE3FAB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IV. Adjourn</w:t>
      </w:r>
    </w:p>
    <w:p w14:paraId="06DD710B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78467874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4287E297" w14:textId="77777777" w:rsidR="00AB746F" w:rsidRDefault="00AB746F" w:rsidP="00AB746F">
      <w:pPr>
        <w:rPr>
          <w:rFonts w:cs="Arial"/>
          <w:b/>
          <w:color w:val="000000"/>
          <w:sz w:val="22"/>
          <w:szCs w:val="22"/>
        </w:rPr>
      </w:pPr>
    </w:p>
    <w:p w14:paraId="720C9CA2" w14:textId="77777777" w:rsidR="00AB746F" w:rsidRDefault="00AB746F" w:rsidP="00AB746F">
      <w:pPr>
        <w:rPr>
          <w:rFonts w:cs="Arial"/>
          <w:b/>
          <w:color w:val="000000"/>
          <w:sz w:val="22"/>
          <w:szCs w:val="22"/>
        </w:rPr>
      </w:pPr>
    </w:p>
    <w:p w14:paraId="68E1F4A0" w14:textId="77777777" w:rsidR="00AB746F" w:rsidRDefault="00AB746F" w:rsidP="00AB746F">
      <w:pPr>
        <w:rPr>
          <w:rFonts w:cs="Arial"/>
          <w:b/>
          <w:color w:val="000000"/>
          <w:sz w:val="22"/>
          <w:szCs w:val="22"/>
        </w:rPr>
      </w:pPr>
    </w:p>
    <w:p w14:paraId="3F728F0B" w14:textId="77777777" w:rsidR="00AB746F" w:rsidRDefault="00AB746F" w:rsidP="00AB746F">
      <w:pPr>
        <w:rPr>
          <w:rFonts w:cs="Arial"/>
          <w:b/>
          <w:color w:val="000000"/>
          <w:sz w:val="22"/>
          <w:szCs w:val="22"/>
        </w:rPr>
      </w:pPr>
    </w:p>
    <w:p w14:paraId="28E66892" w14:textId="77777777" w:rsidR="00AB746F" w:rsidRPr="00ED43DE" w:rsidRDefault="00AB746F" w:rsidP="00AB746F">
      <w:pPr>
        <w:rPr>
          <w:rFonts w:cs="Arial"/>
          <w:b/>
          <w:color w:val="000000"/>
          <w:sz w:val="22"/>
          <w:szCs w:val="22"/>
        </w:rPr>
      </w:pPr>
      <w:r w:rsidRPr="00ED43DE">
        <w:rPr>
          <w:rFonts w:cs="Arial"/>
          <w:b/>
          <w:color w:val="000000"/>
          <w:sz w:val="22"/>
          <w:szCs w:val="22"/>
        </w:rPr>
        <w:t>I.   Opening the Regular Board of Education Meeting</w:t>
      </w:r>
    </w:p>
    <w:p w14:paraId="2A467F22" w14:textId="77777777" w:rsidR="00AB746F" w:rsidRPr="00ED43DE" w:rsidRDefault="00AB746F" w:rsidP="00AB746F">
      <w:pPr>
        <w:pStyle w:val="ListParagraph"/>
        <w:numPr>
          <w:ilvl w:val="0"/>
          <w:numId w:val="1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Verification of Notice</w:t>
      </w:r>
    </w:p>
    <w:p w14:paraId="6D8809E0" w14:textId="77777777" w:rsidR="00AB746F" w:rsidRPr="00ED43DE" w:rsidRDefault="00AB746F" w:rsidP="00AB746F">
      <w:pPr>
        <w:numPr>
          <w:ilvl w:val="0"/>
          <w:numId w:val="1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 Recognition of State of Nebraska Open Meetings Law</w:t>
      </w:r>
    </w:p>
    <w:p w14:paraId="16EFBE01" w14:textId="77777777" w:rsidR="00AB746F" w:rsidRPr="00ED43DE" w:rsidRDefault="00AB746F" w:rsidP="00AB746F">
      <w:pPr>
        <w:numPr>
          <w:ilvl w:val="0"/>
          <w:numId w:val="1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 Roll Call:</w:t>
      </w:r>
    </w:p>
    <w:p w14:paraId="0658E7EF" w14:textId="77777777" w:rsidR="00AB746F" w:rsidRPr="0047039A" w:rsidRDefault="00AB746F" w:rsidP="00AB746F">
      <w:pPr>
        <w:pStyle w:val="ListParagraph"/>
        <w:numPr>
          <w:ilvl w:val="0"/>
          <w:numId w:val="6"/>
        </w:numPr>
        <w:rPr>
          <w:rFonts w:cs="Times New Roman"/>
          <w:sz w:val="22"/>
          <w:szCs w:val="22"/>
        </w:rPr>
      </w:pPr>
      <w:r w:rsidRPr="0047039A">
        <w:rPr>
          <w:rFonts w:cs="Arial"/>
          <w:color w:val="000000"/>
          <w:sz w:val="22"/>
          <w:szCs w:val="22"/>
        </w:rPr>
        <w:t>Excused Absence</w:t>
      </w:r>
    </w:p>
    <w:p w14:paraId="1BC67ED0" w14:textId="77777777" w:rsidR="00AB746F" w:rsidRPr="0047039A" w:rsidRDefault="00AB746F" w:rsidP="00AB746F">
      <w:pPr>
        <w:pStyle w:val="ListParagraph"/>
        <w:numPr>
          <w:ilvl w:val="0"/>
          <w:numId w:val="6"/>
        </w:numPr>
        <w:rPr>
          <w:rFonts w:cs="Arial"/>
          <w:color w:val="000000"/>
          <w:sz w:val="22"/>
          <w:szCs w:val="22"/>
        </w:rPr>
      </w:pPr>
      <w:r w:rsidRPr="0047039A">
        <w:rPr>
          <w:rFonts w:cs="Arial"/>
          <w:color w:val="000000"/>
          <w:sz w:val="22"/>
          <w:szCs w:val="22"/>
        </w:rPr>
        <w:t>Unexcused Absence</w:t>
      </w:r>
    </w:p>
    <w:p w14:paraId="28FBB3E0" w14:textId="77777777" w:rsidR="00AB746F" w:rsidRPr="00ED43DE" w:rsidRDefault="00AB746F" w:rsidP="00AB746F">
      <w:pPr>
        <w:ind w:left="1440"/>
        <w:rPr>
          <w:rFonts w:cs="Times New Roman"/>
          <w:sz w:val="22"/>
          <w:szCs w:val="22"/>
        </w:rPr>
      </w:pPr>
    </w:p>
    <w:p w14:paraId="5B3068B2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II.   Approval of Agenda</w:t>
      </w:r>
    </w:p>
    <w:p w14:paraId="6B2D6A13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484B4CF1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I</w:t>
      </w:r>
      <w:r>
        <w:rPr>
          <w:rFonts w:cs="Arial"/>
          <w:color w:val="000000"/>
          <w:sz w:val="22"/>
          <w:szCs w:val="22"/>
        </w:rPr>
        <w:t>II</w:t>
      </w:r>
      <w:r w:rsidRPr="00ED43DE">
        <w:rPr>
          <w:rFonts w:cs="Arial"/>
          <w:color w:val="000000"/>
          <w:sz w:val="22"/>
          <w:szCs w:val="22"/>
        </w:rPr>
        <w:t>.  Reports</w:t>
      </w:r>
    </w:p>
    <w:p w14:paraId="0BD3A4ED" w14:textId="77777777" w:rsidR="00AB746F" w:rsidRPr="00ED43DE" w:rsidRDefault="00AB746F" w:rsidP="00AB746F">
      <w:pPr>
        <w:pStyle w:val="ListParagraph"/>
        <w:numPr>
          <w:ilvl w:val="0"/>
          <w:numId w:val="5"/>
        </w:num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Principal</w:t>
      </w:r>
    </w:p>
    <w:p w14:paraId="516AD6BD" w14:textId="77777777" w:rsidR="00AB746F" w:rsidRPr="00ED43DE" w:rsidRDefault="00AB746F" w:rsidP="00AB746F">
      <w:pPr>
        <w:pStyle w:val="ListParagraph"/>
        <w:numPr>
          <w:ilvl w:val="0"/>
          <w:numId w:val="5"/>
        </w:num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Superintendent</w:t>
      </w:r>
    </w:p>
    <w:p w14:paraId="0ABCE4CF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</w:p>
    <w:p w14:paraId="0BA28C01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I</w:t>
      </w:r>
      <w:r w:rsidRPr="00ED43DE">
        <w:rPr>
          <w:rFonts w:cs="Arial"/>
          <w:color w:val="000000"/>
          <w:sz w:val="22"/>
          <w:szCs w:val="22"/>
        </w:rPr>
        <w:t>V.  Consent Agenda</w:t>
      </w:r>
    </w:p>
    <w:p w14:paraId="75E1BBAE" w14:textId="7777777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Unless removed from the consent agenda, items identified within the consent agenda will be acted on at one time.</w:t>
      </w:r>
    </w:p>
    <w:p w14:paraId="6FEA00B0" w14:textId="7F214337" w:rsidR="00AB746F" w:rsidRPr="00ED43DE" w:rsidRDefault="00AB746F" w:rsidP="00AB746F">
      <w:pPr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 xml:space="preserve">     A.  </w:t>
      </w:r>
      <w:r>
        <w:rPr>
          <w:rFonts w:cs="Arial"/>
          <w:color w:val="000000"/>
          <w:sz w:val="22"/>
          <w:szCs w:val="22"/>
        </w:rPr>
        <w:tab/>
      </w:r>
      <w:r w:rsidRPr="00ED43DE">
        <w:rPr>
          <w:rFonts w:cs="Arial"/>
          <w:color w:val="000000"/>
          <w:sz w:val="22"/>
          <w:szCs w:val="22"/>
        </w:rPr>
        <w:t>Approve Minutes of</w:t>
      </w:r>
      <w:r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August 26</w:t>
      </w:r>
      <w:r w:rsidRPr="00AB746F">
        <w:rPr>
          <w:rFonts w:cs="Arial"/>
          <w:color w:val="000000"/>
          <w:sz w:val="22"/>
          <w:szCs w:val="22"/>
          <w:vertAlign w:val="superscript"/>
        </w:rPr>
        <w:t>th</w:t>
      </w:r>
      <w:r>
        <w:rPr>
          <w:rFonts w:cs="Arial"/>
          <w:color w:val="000000"/>
          <w:sz w:val="22"/>
          <w:szCs w:val="22"/>
        </w:rPr>
        <w:t>, 2026</w:t>
      </w:r>
    </w:p>
    <w:p w14:paraId="7F295127" w14:textId="77777777" w:rsidR="00AB746F" w:rsidRPr="00ED43DE" w:rsidRDefault="00AB746F" w:rsidP="00AB746F">
      <w:pPr>
        <w:rPr>
          <w:rFonts w:cs="Times New Roman"/>
          <w:sz w:val="22"/>
          <w:szCs w:val="22"/>
        </w:rPr>
      </w:pPr>
      <w:r w:rsidRPr="00ED43DE">
        <w:rPr>
          <w:rFonts w:eastAsia="Times New Roman" w:cs="Times New Roman"/>
          <w:sz w:val="22"/>
          <w:szCs w:val="22"/>
        </w:rPr>
        <w:t xml:space="preserve">     B.  </w:t>
      </w:r>
      <w:r>
        <w:rPr>
          <w:rFonts w:eastAsia="Times New Roman" w:cs="Times New Roman"/>
          <w:sz w:val="22"/>
          <w:szCs w:val="22"/>
        </w:rPr>
        <w:tab/>
      </w:r>
      <w:r w:rsidRPr="00ED43DE">
        <w:rPr>
          <w:rFonts w:eastAsia="Times New Roman" w:cs="Times New Roman"/>
          <w:sz w:val="22"/>
          <w:szCs w:val="22"/>
        </w:rPr>
        <w:t xml:space="preserve">Approve </w:t>
      </w:r>
      <w:r w:rsidRPr="00ED43DE">
        <w:rPr>
          <w:rFonts w:cs="Arial"/>
          <w:color w:val="000000"/>
          <w:sz w:val="22"/>
          <w:szCs w:val="22"/>
        </w:rPr>
        <w:t>Treasurer/Financial Report</w:t>
      </w:r>
    </w:p>
    <w:p w14:paraId="6F1B30B0" w14:textId="77777777" w:rsidR="00AB746F" w:rsidRPr="00ED43DE" w:rsidRDefault="00AB746F" w:rsidP="00AB746F">
      <w:pPr>
        <w:rPr>
          <w:rFonts w:cs="Times New Roman"/>
          <w:sz w:val="22"/>
          <w:szCs w:val="22"/>
        </w:rPr>
      </w:pPr>
      <w:r w:rsidRPr="00ED43DE">
        <w:rPr>
          <w:rFonts w:eastAsia="Times New Roman" w:cs="Times New Roman"/>
          <w:sz w:val="22"/>
          <w:szCs w:val="22"/>
        </w:rPr>
        <w:t xml:space="preserve">     C.  </w:t>
      </w:r>
      <w:r>
        <w:rPr>
          <w:rFonts w:eastAsia="Times New Roman" w:cs="Times New Roman"/>
          <w:sz w:val="22"/>
          <w:szCs w:val="22"/>
        </w:rPr>
        <w:tab/>
      </w:r>
      <w:r w:rsidRPr="00ED43DE">
        <w:rPr>
          <w:rFonts w:cs="Arial"/>
          <w:color w:val="000000"/>
          <w:sz w:val="22"/>
          <w:szCs w:val="22"/>
        </w:rPr>
        <w:t>Approval of Claims and Payroll</w:t>
      </w:r>
    </w:p>
    <w:p w14:paraId="0127C2F5" w14:textId="77777777" w:rsidR="00AB746F" w:rsidRPr="00ED43DE" w:rsidRDefault="00AB746F" w:rsidP="00AB746F">
      <w:pPr>
        <w:rPr>
          <w:rFonts w:eastAsia="Times New Roman" w:cs="Times New Roman"/>
          <w:sz w:val="22"/>
          <w:szCs w:val="22"/>
        </w:rPr>
      </w:pPr>
    </w:p>
    <w:p w14:paraId="6D6EDD95" w14:textId="77777777" w:rsidR="00AB746F" w:rsidRPr="00ED43DE" w:rsidRDefault="00AB746F" w:rsidP="00AB746F">
      <w:pPr>
        <w:rPr>
          <w:rFonts w:cs="Times New Roman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V.  Discussion/Action Items</w:t>
      </w:r>
    </w:p>
    <w:p w14:paraId="5137A041" w14:textId="5022A536" w:rsidR="00AB746F" w:rsidRPr="00ED43DE" w:rsidRDefault="00AB746F" w:rsidP="00AB746F">
      <w:pPr>
        <w:pStyle w:val="ListParagraph"/>
        <w:numPr>
          <w:ilvl w:val="0"/>
          <w:numId w:val="3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Act on 202</w:t>
      </w:r>
      <w:r>
        <w:rPr>
          <w:rFonts w:cs="Arial"/>
          <w:color w:val="000000"/>
          <w:sz w:val="22"/>
          <w:szCs w:val="22"/>
        </w:rPr>
        <w:t>6</w:t>
      </w:r>
      <w:r w:rsidRPr="00ED43DE">
        <w:rPr>
          <w:rFonts w:cs="Arial"/>
          <w:color w:val="000000"/>
          <w:sz w:val="22"/>
          <w:szCs w:val="22"/>
        </w:rPr>
        <w:t>-202</w:t>
      </w:r>
      <w:r>
        <w:rPr>
          <w:rFonts w:cs="Arial"/>
          <w:color w:val="000000"/>
          <w:sz w:val="22"/>
          <w:szCs w:val="22"/>
        </w:rPr>
        <w:t>7</w:t>
      </w:r>
      <w:r w:rsidRPr="00ED43DE">
        <w:rPr>
          <w:rFonts w:cs="Arial"/>
          <w:color w:val="000000"/>
          <w:sz w:val="22"/>
          <w:szCs w:val="22"/>
        </w:rPr>
        <w:t xml:space="preserve"> Budget</w:t>
      </w:r>
    </w:p>
    <w:p w14:paraId="5E0BBE0B" w14:textId="3D61AF89" w:rsidR="00AB746F" w:rsidRDefault="00AB746F" w:rsidP="00AB746F">
      <w:pPr>
        <w:pStyle w:val="ListParagraph"/>
        <w:numPr>
          <w:ilvl w:val="0"/>
          <w:numId w:val="3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Act on 20</w:t>
      </w:r>
      <w:r>
        <w:rPr>
          <w:rFonts w:cs="Arial"/>
          <w:color w:val="000000"/>
          <w:sz w:val="22"/>
          <w:szCs w:val="22"/>
        </w:rPr>
        <w:t>2</w:t>
      </w:r>
      <w:r>
        <w:rPr>
          <w:rFonts w:cs="Arial"/>
          <w:color w:val="000000"/>
          <w:sz w:val="22"/>
          <w:szCs w:val="22"/>
        </w:rPr>
        <w:t>6</w:t>
      </w:r>
      <w:r w:rsidRPr="00ED43DE">
        <w:rPr>
          <w:rFonts w:cs="Arial"/>
          <w:color w:val="000000"/>
          <w:sz w:val="22"/>
          <w:szCs w:val="22"/>
        </w:rPr>
        <w:t>-202</w:t>
      </w:r>
      <w:r>
        <w:rPr>
          <w:rFonts w:cs="Arial"/>
          <w:color w:val="000000"/>
          <w:sz w:val="22"/>
          <w:szCs w:val="22"/>
        </w:rPr>
        <w:t>7</w:t>
      </w:r>
      <w:r w:rsidRPr="00ED43DE">
        <w:rPr>
          <w:rFonts w:cs="Arial"/>
          <w:color w:val="000000"/>
          <w:sz w:val="22"/>
          <w:szCs w:val="22"/>
        </w:rPr>
        <w:t xml:space="preserve"> Tax Request Resolution</w:t>
      </w:r>
      <w:r>
        <w:rPr>
          <w:rFonts w:cs="Arial"/>
          <w:color w:val="000000"/>
          <w:sz w:val="22"/>
          <w:szCs w:val="22"/>
        </w:rPr>
        <w:t xml:space="preserve"> </w:t>
      </w:r>
    </w:p>
    <w:p w14:paraId="29971C40" w14:textId="5AD58E27" w:rsidR="007616F0" w:rsidRDefault="007616F0" w:rsidP="00AB746F">
      <w:pPr>
        <w:pStyle w:val="ListParagraph"/>
        <w:numPr>
          <w:ilvl w:val="0"/>
          <w:numId w:val="3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Discuss and Act</w:t>
      </w:r>
      <w:r w:rsidRPr="007616F0">
        <w:rPr>
          <w:rFonts w:cs="Arial"/>
          <w:color w:val="000000"/>
          <w:sz w:val="22"/>
          <w:szCs w:val="22"/>
        </w:rPr>
        <w:t xml:space="preserve"> on the request from the </w:t>
      </w:r>
      <w:r>
        <w:rPr>
          <w:rFonts w:cs="Arial"/>
          <w:color w:val="000000"/>
          <w:sz w:val="22"/>
          <w:szCs w:val="22"/>
        </w:rPr>
        <w:t xml:space="preserve">Leigh </w:t>
      </w:r>
      <w:r w:rsidRPr="007616F0">
        <w:rPr>
          <w:rFonts w:cs="Arial"/>
          <w:color w:val="000000"/>
          <w:sz w:val="22"/>
          <w:szCs w:val="22"/>
        </w:rPr>
        <w:t xml:space="preserve">Education Association to be recognized as the exclusive bargaining agent </w:t>
      </w:r>
      <w:r>
        <w:rPr>
          <w:rFonts w:cs="Arial"/>
          <w:color w:val="000000"/>
          <w:sz w:val="22"/>
          <w:szCs w:val="22"/>
        </w:rPr>
        <w:t xml:space="preserve">for </w:t>
      </w:r>
      <w:r w:rsidRPr="007616F0">
        <w:rPr>
          <w:rFonts w:cs="Arial"/>
          <w:color w:val="000000"/>
          <w:sz w:val="22"/>
          <w:szCs w:val="22"/>
        </w:rPr>
        <w:t>the 202</w:t>
      </w:r>
      <w:r>
        <w:rPr>
          <w:rFonts w:cs="Arial"/>
          <w:color w:val="000000"/>
          <w:sz w:val="22"/>
          <w:szCs w:val="22"/>
        </w:rPr>
        <w:t>7</w:t>
      </w:r>
      <w:r w:rsidRPr="007616F0">
        <w:rPr>
          <w:rFonts w:cs="Arial"/>
          <w:color w:val="000000"/>
          <w:sz w:val="22"/>
          <w:szCs w:val="22"/>
        </w:rPr>
        <w:t>-202</w:t>
      </w:r>
      <w:r>
        <w:rPr>
          <w:rFonts w:cs="Arial"/>
          <w:color w:val="000000"/>
          <w:sz w:val="22"/>
          <w:szCs w:val="22"/>
        </w:rPr>
        <w:t xml:space="preserve">8 school year </w:t>
      </w:r>
    </w:p>
    <w:p w14:paraId="793BBAAC" w14:textId="711CAC09" w:rsidR="00AB746F" w:rsidRDefault="00AB746F" w:rsidP="00AB746F">
      <w:pPr>
        <w:pStyle w:val="ListParagraph"/>
        <w:numPr>
          <w:ilvl w:val="0"/>
          <w:numId w:val="3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Discussion on </w:t>
      </w:r>
      <w:r w:rsidR="001E0199">
        <w:rPr>
          <w:rFonts w:cs="Arial"/>
          <w:color w:val="000000"/>
          <w:sz w:val="22"/>
          <w:szCs w:val="22"/>
        </w:rPr>
        <w:t>t</w:t>
      </w:r>
      <w:r>
        <w:rPr>
          <w:rFonts w:cs="Arial"/>
          <w:color w:val="000000"/>
          <w:sz w:val="22"/>
          <w:szCs w:val="22"/>
        </w:rPr>
        <w:t xml:space="preserve">ransportation </w:t>
      </w:r>
      <w:r w:rsidR="001E0199">
        <w:rPr>
          <w:rFonts w:cs="Arial"/>
          <w:color w:val="000000"/>
          <w:sz w:val="22"/>
          <w:szCs w:val="22"/>
        </w:rPr>
        <w:t xml:space="preserve">needs and opportunities </w:t>
      </w:r>
    </w:p>
    <w:p w14:paraId="49E1B2DD" w14:textId="0A3F0578" w:rsidR="00B45304" w:rsidRDefault="00B45304" w:rsidP="00AB746F">
      <w:pPr>
        <w:pStyle w:val="ListParagraph"/>
        <w:numPr>
          <w:ilvl w:val="0"/>
          <w:numId w:val="3"/>
        </w:numPr>
        <w:ind w:left="720"/>
        <w:textAlignment w:val="baseline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Discussion on </w:t>
      </w:r>
      <w:r w:rsidR="001E0199">
        <w:rPr>
          <w:rFonts w:cs="Arial"/>
          <w:color w:val="000000"/>
          <w:sz w:val="22"/>
          <w:szCs w:val="22"/>
        </w:rPr>
        <w:t xml:space="preserve">land purchase agreement and closing date </w:t>
      </w:r>
    </w:p>
    <w:p w14:paraId="44964F53" w14:textId="77777777" w:rsidR="00AB746F" w:rsidRPr="00AB746F" w:rsidRDefault="00AB746F" w:rsidP="00AB746F">
      <w:pPr>
        <w:textAlignment w:val="baseline"/>
        <w:rPr>
          <w:rFonts w:cs="Arial"/>
          <w:color w:val="000000"/>
          <w:sz w:val="22"/>
          <w:szCs w:val="22"/>
        </w:rPr>
      </w:pPr>
    </w:p>
    <w:p w14:paraId="1A9202B6" w14:textId="77777777" w:rsidR="00AB746F" w:rsidRPr="00ED43DE" w:rsidRDefault="00AB746F" w:rsidP="00AB746F">
      <w:pPr>
        <w:rPr>
          <w:rFonts w:cs="Times New Roman"/>
          <w:sz w:val="22"/>
          <w:szCs w:val="22"/>
        </w:rPr>
      </w:pPr>
      <w:r w:rsidRPr="00ED43DE">
        <w:rPr>
          <w:rFonts w:cs="Arial"/>
          <w:color w:val="000000"/>
          <w:sz w:val="22"/>
          <w:szCs w:val="22"/>
        </w:rPr>
        <w:t>VI. Adjourn</w:t>
      </w:r>
    </w:p>
    <w:p w14:paraId="6E7EC8DF" w14:textId="77777777" w:rsidR="00AB746F" w:rsidRPr="00ED43DE" w:rsidRDefault="00AB746F" w:rsidP="00AB746F">
      <w:pPr>
        <w:rPr>
          <w:rFonts w:eastAsia="Times New Roman" w:cs="Times New Roman"/>
          <w:sz w:val="22"/>
          <w:szCs w:val="22"/>
        </w:rPr>
      </w:pPr>
    </w:p>
    <w:p w14:paraId="10ECFB2A" w14:textId="77777777" w:rsidR="00AB746F" w:rsidRDefault="00AB746F" w:rsidP="00AB746F">
      <w:pPr>
        <w:rPr>
          <w:rFonts w:cs="Arial"/>
          <w:b/>
          <w:bCs/>
          <w:color w:val="000000"/>
          <w:sz w:val="22"/>
          <w:szCs w:val="22"/>
        </w:rPr>
      </w:pPr>
      <w:r w:rsidRPr="00ED43DE">
        <w:rPr>
          <w:rFonts w:cs="Arial"/>
          <w:b/>
          <w:bCs/>
          <w:color w:val="000000"/>
          <w:sz w:val="22"/>
          <w:szCs w:val="22"/>
        </w:rPr>
        <w:t>Upcoming Dates:</w:t>
      </w:r>
    </w:p>
    <w:p w14:paraId="6E6C402A" w14:textId="1C862943" w:rsidR="00AB746F" w:rsidRPr="008F5BED" w:rsidRDefault="00AB746F" w:rsidP="00AB746F">
      <w:pPr>
        <w:rPr>
          <w:rFonts w:cs="Arial"/>
          <w:bCs/>
          <w:color w:val="000000"/>
          <w:sz w:val="22"/>
          <w:szCs w:val="22"/>
        </w:rPr>
      </w:pPr>
      <w:r>
        <w:rPr>
          <w:rFonts w:cs="Arial"/>
          <w:bCs/>
          <w:color w:val="000000"/>
          <w:sz w:val="22"/>
          <w:szCs w:val="22"/>
        </w:rPr>
        <w:t xml:space="preserve">Oct. </w:t>
      </w:r>
      <w:r w:rsidR="007E718A">
        <w:rPr>
          <w:rFonts w:cs="Arial"/>
          <w:bCs/>
          <w:color w:val="000000"/>
          <w:sz w:val="22"/>
          <w:szCs w:val="22"/>
        </w:rPr>
        <w:t>12th</w:t>
      </w:r>
      <w:r>
        <w:rPr>
          <w:rFonts w:cs="Arial"/>
          <w:bCs/>
          <w:color w:val="000000"/>
          <w:sz w:val="22"/>
          <w:szCs w:val="22"/>
        </w:rPr>
        <w:t>-Regular Meeting</w:t>
      </w:r>
      <w:r w:rsidR="007E718A">
        <w:rPr>
          <w:rFonts w:cs="Arial"/>
          <w:bCs/>
          <w:color w:val="000000"/>
          <w:sz w:val="22"/>
          <w:szCs w:val="22"/>
        </w:rPr>
        <w:t>…14</w:t>
      </w:r>
      <w:r w:rsidR="007E718A" w:rsidRPr="007E718A">
        <w:rPr>
          <w:rFonts w:cs="Arial"/>
          <w:bCs/>
          <w:color w:val="000000"/>
          <w:sz w:val="22"/>
          <w:szCs w:val="22"/>
          <w:vertAlign w:val="superscript"/>
        </w:rPr>
        <w:t>th</w:t>
      </w:r>
      <w:r w:rsidR="007E718A">
        <w:rPr>
          <w:rFonts w:cs="Arial"/>
          <w:bCs/>
          <w:color w:val="000000"/>
          <w:sz w:val="22"/>
          <w:szCs w:val="22"/>
        </w:rPr>
        <w:t xml:space="preserve"> PT Conferences </w:t>
      </w:r>
    </w:p>
    <w:p w14:paraId="49E67727" w14:textId="77777777" w:rsidR="00AB746F" w:rsidRPr="00ED43DE" w:rsidRDefault="00AB746F" w:rsidP="00AB746F">
      <w:pPr>
        <w:rPr>
          <w:rFonts w:cs="Arial"/>
          <w:bCs/>
          <w:color w:val="000000"/>
          <w:sz w:val="22"/>
          <w:szCs w:val="22"/>
        </w:rPr>
      </w:pPr>
      <w:r>
        <w:rPr>
          <w:rFonts w:cs="Arial"/>
          <w:bCs/>
          <w:color w:val="000000"/>
          <w:sz w:val="22"/>
          <w:szCs w:val="22"/>
        </w:rPr>
        <w:t>Nov. 18-20-State Education Conference</w:t>
      </w:r>
    </w:p>
    <w:p w14:paraId="29760297" w14:textId="77777777" w:rsidR="00AB746F" w:rsidRPr="00ED43DE" w:rsidRDefault="00AB746F" w:rsidP="00AB746F">
      <w:pPr>
        <w:rPr>
          <w:rFonts w:cs="Arial"/>
          <w:bCs/>
          <w:color w:val="000000"/>
          <w:sz w:val="22"/>
          <w:szCs w:val="22"/>
        </w:rPr>
      </w:pPr>
    </w:p>
    <w:p w14:paraId="2F4E1227" w14:textId="77777777" w:rsidR="00AB746F" w:rsidRPr="00ED43DE" w:rsidRDefault="00AB746F" w:rsidP="00AB746F">
      <w:pPr>
        <w:rPr>
          <w:rFonts w:ascii="Times New Roman" w:eastAsia="Times New Roman" w:hAnsi="Times New Roman" w:cs="Times New Roman"/>
        </w:rPr>
      </w:pPr>
    </w:p>
    <w:p w14:paraId="611B3DF4" w14:textId="77777777" w:rsidR="00AB746F" w:rsidRPr="00BF287E" w:rsidRDefault="00AB746F" w:rsidP="00AB746F">
      <w:pPr>
        <w:rPr>
          <w:rFonts w:cs="Arial"/>
          <w:bCs/>
          <w:color w:val="000000"/>
        </w:rPr>
      </w:pPr>
    </w:p>
    <w:p w14:paraId="6D24A709" w14:textId="77777777" w:rsidR="00AB746F" w:rsidRPr="00B04596" w:rsidRDefault="00AB746F" w:rsidP="00AB746F">
      <w:pPr>
        <w:rPr>
          <w:rFonts w:cs="Arial"/>
          <w:bCs/>
          <w:color w:val="000000"/>
        </w:rPr>
      </w:pPr>
    </w:p>
    <w:p w14:paraId="3228E59A" w14:textId="77777777" w:rsidR="00AB746F" w:rsidRPr="00ED43DE" w:rsidRDefault="00AB746F" w:rsidP="00AB746F">
      <w:pPr>
        <w:rPr>
          <w:rFonts w:cs="Arial"/>
          <w:bCs/>
          <w:color w:val="000000"/>
          <w:sz w:val="22"/>
          <w:szCs w:val="22"/>
        </w:rPr>
      </w:pPr>
    </w:p>
    <w:p w14:paraId="65FD1CFC" w14:textId="77777777" w:rsidR="00AB746F" w:rsidRDefault="00AB746F" w:rsidP="00AB746F"/>
    <w:p w14:paraId="3A4DD9CC" w14:textId="77777777" w:rsidR="00AB746F" w:rsidRDefault="00AB746F" w:rsidP="00AB746F"/>
    <w:p w14:paraId="57A93050" w14:textId="77777777" w:rsidR="00AB746F" w:rsidRDefault="00AB746F" w:rsidP="00AB746F"/>
    <w:p w14:paraId="10AF58AA" w14:textId="77777777" w:rsidR="00AB746F" w:rsidRDefault="00AB746F" w:rsidP="00AB746F"/>
    <w:p w14:paraId="7F0D7A51" w14:textId="77777777" w:rsidR="00AD0811" w:rsidRDefault="00AD0811"/>
    <w:sectPr w:rsidR="00AD0811" w:rsidSect="00AB7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C0C0B"/>
    <w:multiLevelType w:val="hybridMultilevel"/>
    <w:tmpl w:val="536E18D8"/>
    <w:lvl w:ilvl="0" w:tplc="55540EAA">
      <w:start w:val="1"/>
      <w:numFmt w:val="upperLetter"/>
      <w:lvlText w:val="%1."/>
      <w:lvlJc w:val="left"/>
      <w:pPr>
        <w:ind w:left="360" w:hanging="360"/>
      </w:pPr>
      <w:rPr>
        <w:rFonts w:asciiTheme="minorHAnsi" w:eastAsiaTheme="minorEastAsia" w:hAnsiTheme="minorHAnsi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25429"/>
    <w:multiLevelType w:val="hybridMultilevel"/>
    <w:tmpl w:val="09184BD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1D6322"/>
    <w:multiLevelType w:val="hybridMultilevel"/>
    <w:tmpl w:val="0CE04A12"/>
    <w:lvl w:ilvl="0" w:tplc="F654A472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EastAsia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D24262"/>
    <w:multiLevelType w:val="hybridMultilevel"/>
    <w:tmpl w:val="D83CF2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36EBC"/>
    <w:multiLevelType w:val="hybridMultilevel"/>
    <w:tmpl w:val="F3DAB44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246E24"/>
    <w:multiLevelType w:val="hybridMultilevel"/>
    <w:tmpl w:val="88080CC0"/>
    <w:lvl w:ilvl="0" w:tplc="82F8E298">
      <w:start w:val="1"/>
      <w:numFmt w:val="lowerLetter"/>
      <w:lvlText w:val="%1."/>
      <w:lvlJc w:val="left"/>
      <w:pPr>
        <w:ind w:left="180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22919524">
    <w:abstractNumId w:val="1"/>
  </w:num>
  <w:num w:numId="2" w16cid:durableId="752623381">
    <w:abstractNumId w:val="2"/>
  </w:num>
  <w:num w:numId="3" w16cid:durableId="723674105">
    <w:abstractNumId w:val="0"/>
  </w:num>
  <w:num w:numId="4" w16cid:durableId="161359961">
    <w:abstractNumId w:val="4"/>
  </w:num>
  <w:num w:numId="5" w16cid:durableId="737900363">
    <w:abstractNumId w:val="3"/>
  </w:num>
  <w:num w:numId="6" w16cid:durableId="118470659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6F"/>
    <w:rsid w:val="001E0199"/>
    <w:rsid w:val="00213B1A"/>
    <w:rsid w:val="00557486"/>
    <w:rsid w:val="007616F0"/>
    <w:rsid w:val="007E718A"/>
    <w:rsid w:val="00AB098F"/>
    <w:rsid w:val="00AB746F"/>
    <w:rsid w:val="00AD0811"/>
    <w:rsid w:val="00B45304"/>
    <w:rsid w:val="00B5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8BFD07"/>
  <w15:chartTrackingRefBased/>
  <w15:docId w15:val="{A25B7C08-E8EC-D74E-85DA-CE065980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46F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4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4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4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4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4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4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4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4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4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4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4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4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4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4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4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4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Fischer</dc:creator>
  <cp:keywords/>
  <dc:description/>
  <cp:lastModifiedBy>Cole Fischer</cp:lastModifiedBy>
  <cp:revision>5</cp:revision>
  <dcterms:created xsi:type="dcterms:W3CDTF">2026-09-14T13:44:00Z</dcterms:created>
  <dcterms:modified xsi:type="dcterms:W3CDTF">2026-09-14T14:46:00Z</dcterms:modified>
</cp:coreProperties>
</file>