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C3E8" w14:textId="77777777" w:rsidR="008336A7" w:rsidRPr="00214CEF" w:rsidRDefault="008336A7" w:rsidP="008336A7">
      <w:pPr>
        <w:jc w:val="center"/>
        <w:rPr>
          <w:rFonts w:cs="Arial"/>
          <w:b/>
          <w:color w:val="000000"/>
          <w:sz w:val="22"/>
          <w:szCs w:val="22"/>
        </w:rPr>
      </w:pPr>
      <w:r w:rsidRPr="00214CEF">
        <w:rPr>
          <w:rFonts w:cs="Arial"/>
          <w:b/>
          <w:color w:val="000000"/>
          <w:sz w:val="22"/>
          <w:szCs w:val="22"/>
        </w:rPr>
        <w:t>LEIGH COMMUNITY SCHOOL BOARD OF EDUCATION</w:t>
      </w:r>
    </w:p>
    <w:p w14:paraId="13C388D4" w14:textId="77777777" w:rsidR="008336A7" w:rsidRPr="00214CEF" w:rsidRDefault="008336A7" w:rsidP="008336A7">
      <w:pPr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Stem Room</w:t>
      </w:r>
    </w:p>
    <w:p w14:paraId="4F64F5EC" w14:textId="77777777" w:rsidR="008336A7" w:rsidRPr="00214CEF" w:rsidRDefault="008336A7" w:rsidP="008336A7">
      <w:pPr>
        <w:jc w:val="center"/>
        <w:rPr>
          <w:rFonts w:cs="Times New Roman"/>
          <w:b/>
          <w:sz w:val="22"/>
          <w:szCs w:val="22"/>
        </w:rPr>
      </w:pPr>
      <w:r w:rsidRPr="00214CEF">
        <w:rPr>
          <w:rFonts w:cs="Arial"/>
          <w:b/>
          <w:color w:val="000000"/>
          <w:sz w:val="22"/>
          <w:szCs w:val="22"/>
        </w:rPr>
        <w:t>REGULAR BOARD OF EDUCATION MEETING</w:t>
      </w:r>
    </w:p>
    <w:p w14:paraId="6F3B2E75" w14:textId="1BCE908B" w:rsidR="008336A7" w:rsidRPr="0083501A" w:rsidRDefault="008336A7" w:rsidP="008336A7">
      <w:pPr>
        <w:ind w:left="2160" w:firstLine="720"/>
        <w:rPr>
          <w:rFonts w:cs="Arial"/>
          <w:b/>
          <w:color w:val="000000"/>
          <w:sz w:val="22"/>
          <w:szCs w:val="22"/>
        </w:rPr>
      </w:pPr>
      <w:r w:rsidRPr="00214CEF">
        <w:rPr>
          <w:rFonts w:cs="Arial"/>
          <w:b/>
          <w:color w:val="000000"/>
          <w:sz w:val="22"/>
          <w:szCs w:val="22"/>
        </w:rPr>
        <w:t xml:space="preserve">       </w:t>
      </w:r>
      <w:r>
        <w:rPr>
          <w:rFonts w:cs="Arial"/>
          <w:b/>
          <w:color w:val="000000"/>
          <w:sz w:val="22"/>
          <w:szCs w:val="22"/>
        </w:rPr>
        <w:t xml:space="preserve">     July 13th</w:t>
      </w:r>
      <w:r w:rsidRPr="00214CEF">
        <w:rPr>
          <w:rFonts w:cs="Arial"/>
          <w:b/>
          <w:color w:val="000000"/>
          <w:sz w:val="22"/>
          <w:szCs w:val="22"/>
        </w:rPr>
        <w:t>, 20</w:t>
      </w:r>
      <w:r>
        <w:rPr>
          <w:rFonts w:cs="Arial"/>
          <w:b/>
          <w:color w:val="000000"/>
          <w:sz w:val="22"/>
          <w:szCs w:val="22"/>
        </w:rPr>
        <w:t>26 6</w:t>
      </w:r>
      <w:r w:rsidRPr="00214CEF">
        <w:rPr>
          <w:rFonts w:cs="Arial"/>
          <w:b/>
          <w:color w:val="000000"/>
          <w:sz w:val="22"/>
          <w:szCs w:val="22"/>
        </w:rPr>
        <w:t>:30 p.m.</w:t>
      </w:r>
    </w:p>
    <w:p w14:paraId="4C722288" w14:textId="77777777" w:rsidR="008336A7" w:rsidRDefault="008336A7" w:rsidP="008336A7">
      <w:pPr>
        <w:rPr>
          <w:rFonts w:cs="Arial"/>
          <w:color w:val="000000"/>
        </w:rPr>
      </w:pPr>
    </w:p>
    <w:p w14:paraId="51A3A820" w14:textId="77777777" w:rsidR="008336A7" w:rsidRDefault="008336A7" w:rsidP="008336A7">
      <w:pPr>
        <w:rPr>
          <w:rFonts w:cs="Arial"/>
          <w:color w:val="000000"/>
        </w:rPr>
      </w:pPr>
      <w:r w:rsidRPr="00DD5CA6">
        <w:rPr>
          <w:rFonts w:cs="Arial"/>
          <w:color w:val="000000"/>
        </w:rPr>
        <w:t>I</w:t>
      </w:r>
      <w:r>
        <w:rPr>
          <w:rFonts w:cs="Arial"/>
          <w:color w:val="000000"/>
        </w:rPr>
        <w:t>.</w:t>
      </w:r>
      <w:r w:rsidRPr="00DD5CA6">
        <w:rPr>
          <w:rFonts w:cs="Arial"/>
          <w:color w:val="000000"/>
        </w:rPr>
        <w:t xml:space="preserve">   Opening the Meeting</w:t>
      </w:r>
    </w:p>
    <w:p w14:paraId="0E75C2F9" w14:textId="77777777" w:rsidR="008336A7" w:rsidRPr="000451B4" w:rsidRDefault="008336A7" w:rsidP="008336A7">
      <w:pPr>
        <w:pStyle w:val="ListParagraph"/>
        <w:numPr>
          <w:ilvl w:val="0"/>
          <w:numId w:val="1"/>
        </w:numPr>
        <w:rPr>
          <w:rFonts w:cs="Times New Roman"/>
        </w:rPr>
      </w:pPr>
      <w:r w:rsidRPr="000451B4">
        <w:rPr>
          <w:rFonts w:cs="Arial"/>
          <w:color w:val="000000"/>
        </w:rPr>
        <w:t>Call to Order</w:t>
      </w:r>
    </w:p>
    <w:p w14:paraId="56C57AC9" w14:textId="77777777" w:rsidR="008336A7" w:rsidRPr="000451B4" w:rsidRDefault="008336A7" w:rsidP="008336A7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Arial"/>
          <w:color w:val="000000"/>
        </w:rPr>
        <w:t>Verification of N</w:t>
      </w:r>
      <w:r w:rsidRPr="000451B4">
        <w:rPr>
          <w:rFonts w:cs="Arial"/>
          <w:color w:val="000000"/>
        </w:rPr>
        <w:t>otice –</w:t>
      </w:r>
      <w:r>
        <w:rPr>
          <w:rFonts w:cs="Arial"/>
          <w:color w:val="000000"/>
        </w:rPr>
        <w:t>This meeting has been properl</w:t>
      </w:r>
      <w:r w:rsidRPr="000451B4">
        <w:rPr>
          <w:rFonts w:cs="Arial"/>
          <w:color w:val="000000"/>
        </w:rPr>
        <w:t>y advertised according to policy and the Nebraska Open Meetings Act.</w:t>
      </w:r>
    </w:p>
    <w:p w14:paraId="710450ED" w14:textId="77777777" w:rsidR="008336A7" w:rsidRPr="000451B4" w:rsidRDefault="008336A7" w:rsidP="008336A7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 w:rsidRPr="000451B4">
        <w:rPr>
          <w:rFonts w:cs="Arial"/>
          <w:color w:val="000000"/>
        </w:rPr>
        <w:t>Open Meeting Act:  This meeting will be conducted according to the Nebraska Open Meetings Act pos</w:t>
      </w:r>
      <w:r>
        <w:rPr>
          <w:rFonts w:cs="Arial"/>
          <w:color w:val="000000"/>
        </w:rPr>
        <w:t>t</w:t>
      </w:r>
      <w:r w:rsidRPr="000451B4">
        <w:rPr>
          <w:rFonts w:cs="Arial"/>
          <w:color w:val="000000"/>
        </w:rPr>
        <w:t xml:space="preserve">ed </w:t>
      </w:r>
      <w:r>
        <w:rPr>
          <w:rFonts w:cs="Arial"/>
          <w:color w:val="000000"/>
        </w:rPr>
        <w:t>in the Meeting Room.</w:t>
      </w:r>
    </w:p>
    <w:p w14:paraId="4DA1811E" w14:textId="77777777" w:rsidR="008336A7" w:rsidRDefault="008336A7" w:rsidP="008336A7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>Roll C</w:t>
      </w:r>
      <w:r w:rsidRPr="000451B4">
        <w:rPr>
          <w:rFonts w:cs="Arial"/>
          <w:color w:val="000000"/>
        </w:rPr>
        <w:t>all:</w:t>
      </w:r>
      <w:r>
        <w:rPr>
          <w:rFonts w:cs="Arial"/>
          <w:color w:val="000000"/>
        </w:rPr>
        <w:t xml:space="preserve"> </w:t>
      </w:r>
      <w:r w:rsidRPr="002966AD">
        <w:rPr>
          <w:rFonts w:cs="Arial"/>
          <w:color w:val="000000"/>
        </w:rPr>
        <w:t>Excused Absence</w:t>
      </w:r>
    </w:p>
    <w:p w14:paraId="47E340D4" w14:textId="77777777" w:rsidR="008336A7" w:rsidRPr="00BC0263" w:rsidRDefault="008336A7" w:rsidP="008336A7">
      <w:p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    </w:t>
      </w:r>
      <w:r w:rsidRPr="003D55DC">
        <w:rPr>
          <w:rFonts w:cs="Arial"/>
          <w:color w:val="000000"/>
        </w:rPr>
        <w:t>Unexcused Absence</w:t>
      </w:r>
    </w:p>
    <w:p w14:paraId="743AD230" w14:textId="77777777" w:rsidR="008336A7" w:rsidRDefault="008336A7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>II.   Approval of Agenda</w:t>
      </w:r>
    </w:p>
    <w:p w14:paraId="2EA0FBD1" w14:textId="678A5767" w:rsidR="008336A7" w:rsidRDefault="008336A7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>III. Public Comment</w:t>
      </w:r>
    </w:p>
    <w:p w14:paraId="0F9E7F17" w14:textId="53278345" w:rsidR="008336A7" w:rsidRDefault="008336A7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>IV.  Reports:</w:t>
      </w:r>
    </w:p>
    <w:p w14:paraId="5E919B7B" w14:textId="77777777" w:rsidR="008336A7" w:rsidRDefault="008336A7" w:rsidP="008336A7">
      <w:pPr>
        <w:pStyle w:val="ListParagraph"/>
        <w:numPr>
          <w:ilvl w:val="0"/>
          <w:numId w:val="3"/>
        </w:numPr>
        <w:rPr>
          <w:rFonts w:cs="Arial"/>
          <w:color w:val="000000"/>
        </w:rPr>
      </w:pPr>
      <w:r>
        <w:rPr>
          <w:rFonts w:cs="Arial"/>
          <w:color w:val="000000"/>
        </w:rPr>
        <w:t xml:space="preserve">Superintendent Report </w:t>
      </w:r>
    </w:p>
    <w:p w14:paraId="13069906" w14:textId="77777777" w:rsidR="008336A7" w:rsidRPr="00390B42" w:rsidRDefault="008336A7" w:rsidP="008336A7">
      <w:pPr>
        <w:pStyle w:val="ListParagraph"/>
        <w:rPr>
          <w:rFonts w:cs="Arial"/>
          <w:color w:val="000000"/>
        </w:rPr>
      </w:pPr>
    </w:p>
    <w:p w14:paraId="7F293EC3" w14:textId="2DE3C297" w:rsidR="008336A7" w:rsidRDefault="008336A7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>V.  Consent Agenda</w:t>
      </w:r>
    </w:p>
    <w:p w14:paraId="6C59B8E5" w14:textId="77777777" w:rsidR="008336A7" w:rsidRPr="00B02C7E" w:rsidRDefault="008336A7" w:rsidP="008336A7">
      <w:pPr>
        <w:ind w:left="360"/>
        <w:rPr>
          <w:rFonts w:cs="Arial"/>
          <w:color w:val="000000"/>
        </w:rPr>
      </w:pPr>
      <w:r w:rsidRPr="00B02C7E">
        <w:rPr>
          <w:rFonts w:cs="Arial"/>
          <w:color w:val="000000"/>
        </w:rPr>
        <w:t>Unless removed from the consent agenda, items identified within the consent agenda will be acted on at one time.</w:t>
      </w:r>
    </w:p>
    <w:p w14:paraId="49172559" w14:textId="793A7372" w:rsidR="008336A7" w:rsidRPr="007D2B3E" w:rsidRDefault="008336A7" w:rsidP="008336A7">
      <w:pPr>
        <w:pStyle w:val="ListParagraph"/>
        <w:numPr>
          <w:ilvl w:val="0"/>
          <w:numId w:val="2"/>
        </w:numPr>
        <w:rPr>
          <w:rFonts w:cs="Arial"/>
          <w:color w:val="000000"/>
        </w:rPr>
      </w:pPr>
      <w:r w:rsidRPr="007232B1">
        <w:rPr>
          <w:rFonts w:cs="Arial"/>
          <w:color w:val="000000"/>
        </w:rPr>
        <w:t xml:space="preserve">Minutes of </w:t>
      </w:r>
      <w:r>
        <w:rPr>
          <w:rFonts w:cs="Arial"/>
          <w:color w:val="000000"/>
        </w:rPr>
        <w:t>June 12</w:t>
      </w:r>
      <w:r w:rsidRPr="008336A7">
        <w:rPr>
          <w:rFonts w:cs="Arial"/>
          <w:color w:val="000000"/>
          <w:vertAlign w:val="superscript"/>
        </w:rPr>
        <w:t>th</w:t>
      </w:r>
      <w:r>
        <w:rPr>
          <w:rFonts w:cs="Arial"/>
          <w:color w:val="000000"/>
        </w:rPr>
        <w:t xml:space="preserve"> </w:t>
      </w:r>
    </w:p>
    <w:p w14:paraId="1800A06D" w14:textId="77777777" w:rsidR="008336A7" w:rsidRPr="007232B1" w:rsidRDefault="008336A7" w:rsidP="008336A7">
      <w:pPr>
        <w:pStyle w:val="ListParagraph"/>
        <w:numPr>
          <w:ilvl w:val="0"/>
          <w:numId w:val="2"/>
        </w:numPr>
        <w:rPr>
          <w:rFonts w:cs="Arial"/>
          <w:color w:val="000000"/>
        </w:rPr>
      </w:pPr>
      <w:r w:rsidRPr="007232B1">
        <w:rPr>
          <w:rFonts w:cs="Arial"/>
          <w:color w:val="000000"/>
        </w:rPr>
        <w:t>Treasurer/Financial Report</w:t>
      </w:r>
      <w:r>
        <w:rPr>
          <w:rFonts w:cs="Arial"/>
          <w:color w:val="000000"/>
        </w:rPr>
        <w:t xml:space="preserve"> </w:t>
      </w:r>
    </w:p>
    <w:p w14:paraId="6B1727F2" w14:textId="77777777" w:rsidR="008336A7" w:rsidRPr="003C45B4" w:rsidRDefault="008336A7" w:rsidP="008336A7">
      <w:pPr>
        <w:pStyle w:val="ListParagraph"/>
        <w:numPr>
          <w:ilvl w:val="0"/>
          <w:numId w:val="2"/>
        </w:numPr>
        <w:rPr>
          <w:rFonts w:cs="Times New Roman"/>
        </w:rPr>
      </w:pPr>
      <w:r w:rsidRPr="007232B1">
        <w:rPr>
          <w:rFonts w:cs="Arial"/>
          <w:color w:val="000000"/>
        </w:rPr>
        <w:t>Claims and Payroll</w:t>
      </w:r>
    </w:p>
    <w:p w14:paraId="72647183" w14:textId="77777777" w:rsidR="008336A7" w:rsidRPr="003C45B4" w:rsidRDefault="008336A7" w:rsidP="008336A7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Arial"/>
          <w:color w:val="000000"/>
        </w:rPr>
        <w:t>Superintendent as School Representative for all State &amp; Federal Programs</w:t>
      </w:r>
    </w:p>
    <w:p w14:paraId="12639F83" w14:textId="16088EC9" w:rsidR="008336A7" w:rsidRPr="00E0156E" w:rsidRDefault="008336A7" w:rsidP="008336A7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Arial"/>
          <w:color w:val="000000"/>
        </w:rPr>
        <w:t>Leigh World as the Newspaper for the 2026-2027 School Year</w:t>
      </w:r>
    </w:p>
    <w:p w14:paraId="12EB0DE1" w14:textId="77777777" w:rsidR="008336A7" w:rsidRPr="002966AD" w:rsidRDefault="008336A7" w:rsidP="008336A7">
      <w:pPr>
        <w:pStyle w:val="ListParagraph"/>
        <w:rPr>
          <w:rFonts w:cs="Times New Roman"/>
        </w:rPr>
      </w:pPr>
    </w:p>
    <w:p w14:paraId="5E80276F" w14:textId="15ACE124" w:rsidR="008336A7" w:rsidRDefault="008336A7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VI. </w:t>
      </w:r>
      <w:r w:rsidRPr="00DD5CA6">
        <w:rPr>
          <w:rFonts w:cs="Arial"/>
          <w:color w:val="000000"/>
        </w:rPr>
        <w:t xml:space="preserve"> Discussion/Action Items</w:t>
      </w:r>
    </w:p>
    <w:p w14:paraId="6DDA9ECD" w14:textId="537AAA9F" w:rsidR="008336A7" w:rsidRPr="008336A7" w:rsidRDefault="008336A7" w:rsidP="008336A7">
      <w:pPr>
        <w:pStyle w:val="ListParagraph"/>
        <w:numPr>
          <w:ilvl w:val="0"/>
          <w:numId w:val="4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>Discuss</w:t>
      </w:r>
      <w:r w:rsidR="00CF2887">
        <w:rPr>
          <w:rFonts w:cs="Arial"/>
          <w:color w:val="000000"/>
        </w:rPr>
        <w:t xml:space="preserve"> and </w:t>
      </w:r>
      <w:r>
        <w:rPr>
          <w:rFonts w:cs="Arial"/>
          <w:color w:val="000000"/>
        </w:rPr>
        <w:t>Act</w:t>
      </w:r>
      <w:r w:rsidRPr="00E14907">
        <w:rPr>
          <w:rFonts w:cs="Arial"/>
          <w:color w:val="000000"/>
        </w:rPr>
        <w:t xml:space="preserve"> resolution</w:t>
      </w:r>
      <w:r>
        <w:rPr>
          <w:rFonts w:cs="Arial"/>
          <w:color w:val="000000"/>
        </w:rPr>
        <w:t xml:space="preserve"> on </w:t>
      </w:r>
      <w:r w:rsidRPr="00E14907">
        <w:rPr>
          <w:rFonts w:cs="Arial"/>
          <w:color w:val="000000"/>
        </w:rPr>
        <w:t>increasing the school district’s base growth percentage</w:t>
      </w:r>
    </w:p>
    <w:p w14:paraId="410A605B" w14:textId="2E994FDA" w:rsidR="008336A7" w:rsidRDefault="008336A7" w:rsidP="008336A7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>
        <w:rPr>
          <w:rFonts w:cs="Arial"/>
          <w:color w:val="000000"/>
        </w:rPr>
        <w:t xml:space="preserve">Approve NRCSA membership for the 2026-27 school year </w:t>
      </w:r>
    </w:p>
    <w:p w14:paraId="461F6165" w14:textId="278E9CAA" w:rsidR="008336A7" w:rsidRDefault="008336A7" w:rsidP="008336A7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>
        <w:rPr>
          <w:rFonts w:cs="Arial"/>
          <w:color w:val="000000"/>
        </w:rPr>
        <w:t>Review and Act on Elementary Handbook for the 2026-27 school year</w:t>
      </w:r>
    </w:p>
    <w:p w14:paraId="3CE82D78" w14:textId="692C1834" w:rsidR="008336A7" w:rsidRDefault="008336A7" w:rsidP="008336A7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>
        <w:rPr>
          <w:rFonts w:cs="Arial"/>
          <w:color w:val="000000"/>
        </w:rPr>
        <w:t>Review and Act on JR/SR High Handbook for the 2026-27 school year</w:t>
      </w:r>
    </w:p>
    <w:p w14:paraId="32251CE7" w14:textId="2B5D32B8" w:rsidR="008336A7" w:rsidRDefault="008336A7" w:rsidP="008336A7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>
        <w:rPr>
          <w:rFonts w:cs="Arial"/>
          <w:color w:val="000000"/>
        </w:rPr>
        <w:t>Review and Act on Teacher Handbook for the 2026-27 school year</w:t>
      </w:r>
    </w:p>
    <w:p w14:paraId="5F12DA5B" w14:textId="6403E860" w:rsidR="00E04B9D" w:rsidRPr="00E04B9D" w:rsidRDefault="00E04B9D" w:rsidP="00E04B9D">
      <w:pPr>
        <w:pStyle w:val="ListParagraph"/>
        <w:numPr>
          <w:ilvl w:val="0"/>
          <w:numId w:val="4"/>
        </w:numPr>
        <w:textAlignment w:val="baseline"/>
        <w:rPr>
          <w:rFonts w:cs="Arial"/>
          <w:i/>
          <w:color w:val="000000"/>
        </w:rPr>
      </w:pPr>
      <w:r>
        <w:rPr>
          <w:rFonts w:cs="Arial"/>
          <w:color w:val="000000"/>
        </w:rPr>
        <w:t xml:space="preserve">Act on Resignation of Mrs. Alyssa Went for 2026-27 school year </w:t>
      </w:r>
    </w:p>
    <w:p w14:paraId="76119949" w14:textId="77890FEE" w:rsidR="00B966BB" w:rsidRDefault="00B966BB" w:rsidP="008336A7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>
        <w:rPr>
          <w:rFonts w:cs="Arial"/>
          <w:color w:val="000000"/>
        </w:rPr>
        <w:t xml:space="preserve">Discuss and Act on purchase of 50 </w:t>
      </w:r>
      <w:proofErr w:type="spellStart"/>
      <w:r>
        <w:rPr>
          <w:rFonts w:cs="Arial"/>
          <w:color w:val="000000"/>
        </w:rPr>
        <w:t>Macbook</w:t>
      </w:r>
      <w:proofErr w:type="spellEnd"/>
      <w:r>
        <w:rPr>
          <w:rFonts w:cs="Arial"/>
          <w:color w:val="000000"/>
        </w:rPr>
        <w:t xml:space="preserve"> Neos and 5 </w:t>
      </w:r>
      <w:proofErr w:type="spellStart"/>
      <w:r>
        <w:rPr>
          <w:rFonts w:cs="Arial"/>
          <w:color w:val="000000"/>
        </w:rPr>
        <w:t>Ipads</w:t>
      </w:r>
      <w:proofErr w:type="spellEnd"/>
      <w:r>
        <w:rPr>
          <w:rFonts w:cs="Arial"/>
          <w:color w:val="000000"/>
        </w:rPr>
        <w:t xml:space="preserve"> using REAP Funds </w:t>
      </w:r>
    </w:p>
    <w:p w14:paraId="54D28842" w14:textId="21B0C0B5" w:rsidR="008336A7" w:rsidRPr="006A191F" w:rsidRDefault="00D17D33" w:rsidP="008336A7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>
        <w:rPr>
          <w:rFonts w:ascii="Calibri" w:hAnsi="Calibri" w:cs="Calibri"/>
          <w:color w:val="000000"/>
          <w:shd w:val="clear" w:color="auto" w:fill="FFFFFF"/>
        </w:rPr>
        <w:t>Discuss, consider, and take necessary action to approve land purchase and authorize the Board President to execute a purchase agreement consistent with the board's terms</w:t>
      </w:r>
    </w:p>
    <w:p w14:paraId="2BC22A9D" w14:textId="77777777" w:rsidR="008336A7" w:rsidRPr="00E44358" w:rsidRDefault="008336A7" w:rsidP="008336A7">
      <w:pPr>
        <w:pStyle w:val="ListParagraph"/>
        <w:rPr>
          <w:rFonts w:cs="Arial"/>
          <w:color w:val="000000"/>
        </w:rPr>
      </w:pPr>
    </w:p>
    <w:p w14:paraId="52E98C52" w14:textId="2445E418" w:rsidR="008336A7" w:rsidRDefault="008336A7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>VII.</w:t>
      </w:r>
      <w:r w:rsidRPr="00DD5CA6">
        <w:rPr>
          <w:rFonts w:cs="Arial"/>
          <w:color w:val="000000"/>
        </w:rPr>
        <w:t xml:space="preserve"> Adjourn</w:t>
      </w:r>
      <w:r>
        <w:rPr>
          <w:rFonts w:cs="Arial"/>
          <w:color w:val="000000"/>
        </w:rPr>
        <w:t xml:space="preserve">      </w:t>
      </w:r>
    </w:p>
    <w:p w14:paraId="64B903F9" w14:textId="77777777" w:rsidR="008336A7" w:rsidRPr="00E44358" w:rsidRDefault="008336A7" w:rsidP="008336A7">
      <w:pPr>
        <w:rPr>
          <w:rFonts w:cs="Arial"/>
          <w:b/>
          <w:color w:val="000000"/>
        </w:rPr>
      </w:pPr>
      <w:r w:rsidRPr="00E7606E">
        <w:rPr>
          <w:rFonts w:cs="Arial"/>
          <w:b/>
          <w:color w:val="000000"/>
        </w:rPr>
        <w:t xml:space="preserve">Upcoming Dates </w:t>
      </w:r>
    </w:p>
    <w:p w14:paraId="28DA4DA9" w14:textId="1743FE0A" w:rsidR="008336A7" w:rsidRDefault="00B966BB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>August 5</w:t>
      </w:r>
      <w:r w:rsidRPr="00B966BB">
        <w:rPr>
          <w:rFonts w:cs="Arial"/>
          <w:color w:val="000000"/>
          <w:vertAlign w:val="superscript"/>
        </w:rPr>
        <w:t>th</w:t>
      </w:r>
      <w:r w:rsidR="008336A7">
        <w:rPr>
          <w:rFonts w:cs="Arial"/>
          <w:color w:val="000000"/>
        </w:rPr>
        <w:t>-Board retreat</w:t>
      </w:r>
      <w:r>
        <w:rPr>
          <w:rFonts w:cs="Arial"/>
          <w:color w:val="000000"/>
        </w:rPr>
        <w:t xml:space="preserve"> -Location? </w:t>
      </w:r>
    </w:p>
    <w:p w14:paraId="527D2D81" w14:textId="4426D7A3" w:rsidR="008336A7" w:rsidRDefault="008336A7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>August 1</w:t>
      </w:r>
      <w:r w:rsidR="00B966BB">
        <w:rPr>
          <w:rFonts w:cs="Arial"/>
          <w:color w:val="000000"/>
        </w:rPr>
        <w:t>2</w:t>
      </w:r>
      <w:r w:rsidR="00B966BB" w:rsidRPr="00B966BB">
        <w:rPr>
          <w:rFonts w:cs="Arial"/>
          <w:color w:val="000000"/>
          <w:vertAlign w:val="superscript"/>
        </w:rPr>
        <w:t>th</w:t>
      </w:r>
      <w:r w:rsidR="00B966BB">
        <w:rPr>
          <w:rFonts w:cs="Arial"/>
          <w:color w:val="000000"/>
        </w:rPr>
        <w:t xml:space="preserve">- Open House and Board Meeting </w:t>
      </w:r>
    </w:p>
    <w:p w14:paraId="2747938B" w14:textId="4731C138" w:rsidR="008336A7" w:rsidRDefault="008336A7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>August 1</w:t>
      </w:r>
      <w:r w:rsidR="00B966BB">
        <w:rPr>
          <w:rFonts w:cs="Arial"/>
          <w:color w:val="000000"/>
        </w:rPr>
        <w:t>4</w:t>
      </w:r>
      <w:r w:rsidR="00B966BB" w:rsidRPr="00B966BB">
        <w:rPr>
          <w:rFonts w:cs="Arial"/>
          <w:color w:val="000000"/>
          <w:vertAlign w:val="superscript"/>
        </w:rPr>
        <w:t>th</w:t>
      </w:r>
      <w:r w:rsidR="00B966BB">
        <w:rPr>
          <w:rFonts w:cs="Arial"/>
          <w:color w:val="000000"/>
        </w:rPr>
        <w:t xml:space="preserve">- Staff and Board Back to School Party </w:t>
      </w:r>
    </w:p>
    <w:p w14:paraId="7FF401A0" w14:textId="06E68445" w:rsidR="008336A7" w:rsidRDefault="008336A7" w:rsidP="008336A7">
      <w:pPr>
        <w:rPr>
          <w:rFonts w:cs="Arial"/>
          <w:color w:val="000000"/>
        </w:rPr>
      </w:pPr>
      <w:r>
        <w:rPr>
          <w:rFonts w:cs="Arial"/>
          <w:color w:val="000000"/>
        </w:rPr>
        <w:t>August</w:t>
      </w:r>
      <w:r w:rsidR="00B966BB">
        <w:rPr>
          <w:rFonts w:cs="Arial"/>
          <w:color w:val="000000"/>
        </w:rPr>
        <w:t>- 24</w:t>
      </w:r>
      <w:r w:rsidR="00B966BB" w:rsidRPr="00B966BB">
        <w:rPr>
          <w:rFonts w:cs="Arial"/>
          <w:color w:val="000000"/>
          <w:vertAlign w:val="superscript"/>
        </w:rPr>
        <w:t>th</w:t>
      </w:r>
      <w:r w:rsidR="00B966BB">
        <w:rPr>
          <w:rFonts w:cs="Arial"/>
          <w:color w:val="000000"/>
        </w:rPr>
        <w:t>-31</w:t>
      </w:r>
      <w:r w:rsidR="00B966BB" w:rsidRPr="00B966BB">
        <w:rPr>
          <w:rFonts w:cs="Arial"/>
          <w:color w:val="000000"/>
          <w:vertAlign w:val="superscript"/>
        </w:rPr>
        <w:t>st</w:t>
      </w:r>
      <w:r w:rsidR="00B966BB">
        <w:rPr>
          <w:rFonts w:cs="Arial"/>
          <w:color w:val="000000"/>
        </w:rPr>
        <w:t xml:space="preserve">- End of the year budget meeting </w:t>
      </w:r>
    </w:p>
    <w:p w14:paraId="4852C180" w14:textId="77777777" w:rsidR="00AD0811" w:rsidRDefault="00AD0811"/>
    <w:sectPr w:rsidR="00AD0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549F0"/>
    <w:multiLevelType w:val="hybridMultilevel"/>
    <w:tmpl w:val="A1AA60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322"/>
    <w:multiLevelType w:val="hybridMultilevel"/>
    <w:tmpl w:val="B824DE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83F17"/>
    <w:multiLevelType w:val="hybridMultilevel"/>
    <w:tmpl w:val="ACCA6DAE"/>
    <w:lvl w:ilvl="0" w:tplc="16A885B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35168"/>
    <w:multiLevelType w:val="hybridMultilevel"/>
    <w:tmpl w:val="9E165DA0"/>
    <w:lvl w:ilvl="0" w:tplc="1A7C4FA6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6147A"/>
    <w:multiLevelType w:val="hybridMultilevel"/>
    <w:tmpl w:val="60C6E9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325461">
    <w:abstractNumId w:val="1"/>
  </w:num>
  <w:num w:numId="2" w16cid:durableId="1158807921">
    <w:abstractNumId w:val="4"/>
  </w:num>
  <w:num w:numId="3" w16cid:durableId="687565437">
    <w:abstractNumId w:val="0"/>
  </w:num>
  <w:num w:numId="4" w16cid:durableId="1441803366">
    <w:abstractNumId w:val="3"/>
  </w:num>
  <w:num w:numId="5" w16cid:durableId="1783187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A7"/>
    <w:rsid w:val="000069CD"/>
    <w:rsid w:val="00096789"/>
    <w:rsid w:val="00213B1A"/>
    <w:rsid w:val="00331FED"/>
    <w:rsid w:val="007A31D4"/>
    <w:rsid w:val="008336A7"/>
    <w:rsid w:val="008405A9"/>
    <w:rsid w:val="00935A24"/>
    <w:rsid w:val="009D7C66"/>
    <w:rsid w:val="00A1521F"/>
    <w:rsid w:val="00A613D1"/>
    <w:rsid w:val="00AB098F"/>
    <w:rsid w:val="00AD0811"/>
    <w:rsid w:val="00B966BB"/>
    <w:rsid w:val="00CF2887"/>
    <w:rsid w:val="00D17D33"/>
    <w:rsid w:val="00E04B9D"/>
    <w:rsid w:val="00F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624EB9"/>
  <w15:chartTrackingRefBased/>
  <w15:docId w15:val="{E4983EFF-E067-C945-B8E7-C0203886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6A7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6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6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6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6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6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6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6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6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6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6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6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6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6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6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6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6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6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6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6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6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6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Fischer</dc:creator>
  <cp:keywords/>
  <dc:description/>
  <cp:lastModifiedBy>Cole Fischer</cp:lastModifiedBy>
  <cp:revision>12</cp:revision>
  <dcterms:created xsi:type="dcterms:W3CDTF">2026-07-09T14:24:00Z</dcterms:created>
  <dcterms:modified xsi:type="dcterms:W3CDTF">2026-07-09T19:47:00Z</dcterms:modified>
</cp:coreProperties>
</file>