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E7CA" w14:textId="77777777" w:rsidR="00854EE3" w:rsidRPr="007A04CA" w:rsidRDefault="00854EE3" w:rsidP="00854EE3">
      <w:pPr>
        <w:ind w:left="1440" w:firstLine="72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b/>
          <w:color w:val="000000"/>
          <w:sz w:val="22"/>
          <w:szCs w:val="22"/>
        </w:rPr>
        <w:t>LEIGH COMMUNITY SCHOOL BOARD OF EDUCATION</w:t>
      </w:r>
    </w:p>
    <w:p w14:paraId="54CEF551" w14:textId="77777777" w:rsidR="00854EE3" w:rsidRPr="007A04CA" w:rsidRDefault="00854EE3" w:rsidP="00854EE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b/>
          <w:color w:val="000000"/>
          <w:sz w:val="22"/>
          <w:szCs w:val="22"/>
        </w:rPr>
        <w:t>STEM ROOM</w:t>
      </w:r>
    </w:p>
    <w:p w14:paraId="22A60277" w14:textId="77777777" w:rsidR="00854EE3" w:rsidRPr="007A04CA" w:rsidRDefault="00854EE3" w:rsidP="00854E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04CA">
        <w:rPr>
          <w:rFonts w:asciiTheme="minorHAnsi" w:hAnsiTheme="minorHAnsi" w:cstheme="minorHAnsi"/>
          <w:b/>
          <w:color w:val="000000"/>
          <w:sz w:val="22"/>
          <w:szCs w:val="22"/>
        </w:rPr>
        <w:t>BOARD OF EDUCATION AMERICANISM HEARING</w:t>
      </w:r>
    </w:p>
    <w:p w14:paraId="55B94122" w14:textId="1E6E46FF" w:rsidR="00854EE3" w:rsidRPr="007A04CA" w:rsidRDefault="00854EE3" w:rsidP="00854EE3">
      <w:pPr>
        <w:ind w:left="2160" w:firstLine="72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February 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7A04CA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t>th</w:t>
      </w:r>
      <w:r w:rsidRPr="007A04CA">
        <w:rPr>
          <w:rFonts w:asciiTheme="minorHAnsi" w:hAnsiTheme="minorHAnsi" w:cstheme="minorHAnsi"/>
          <w:b/>
          <w:color w:val="000000"/>
          <w:sz w:val="22"/>
          <w:szCs w:val="22"/>
        </w:rPr>
        <w:t>, 202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7A04C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6:30 p.m.</w:t>
      </w:r>
    </w:p>
    <w:p w14:paraId="3F048E24" w14:textId="77777777" w:rsidR="00854EE3" w:rsidRPr="007A04CA" w:rsidRDefault="00854EE3" w:rsidP="00854EE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b/>
          <w:color w:val="000000"/>
          <w:sz w:val="22"/>
          <w:szCs w:val="22"/>
        </w:rPr>
        <w:t>_____________________________________________________________________________________</w:t>
      </w:r>
    </w:p>
    <w:p w14:paraId="2CCDDE49" w14:textId="77777777" w:rsidR="00854EE3" w:rsidRPr="007A04CA" w:rsidRDefault="00854EE3" w:rsidP="00854EE3">
      <w:pPr>
        <w:ind w:left="2160" w:firstLine="72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0D55CE0" w14:textId="77777777" w:rsidR="00854EE3" w:rsidRPr="007A04CA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color w:val="000000"/>
          <w:sz w:val="22"/>
          <w:szCs w:val="22"/>
        </w:rPr>
        <w:t>I.   Opening the Meeting</w:t>
      </w:r>
    </w:p>
    <w:p w14:paraId="4458ECB8" w14:textId="77777777" w:rsidR="00854EE3" w:rsidRPr="007A04CA" w:rsidRDefault="00854EE3" w:rsidP="00854EE3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Call to Order</w:t>
      </w:r>
    </w:p>
    <w:p w14:paraId="227E258A" w14:textId="77777777" w:rsidR="00854EE3" w:rsidRPr="007A04CA" w:rsidRDefault="00854EE3" w:rsidP="00854EE3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Verification of Notice –This meeting has been properly advertised according to policy and the Nebraska Open Meetings Act.</w:t>
      </w:r>
    </w:p>
    <w:p w14:paraId="5C72D8AD" w14:textId="77777777" w:rsidR="00854EE3" w:rsidRPr="007A04CA" w:rsidRDefault="00854EE3" w:rsidP="00854EE3">
      <w:pPr>
        <w:pStyle w:val="ListParagraph"/>
        <w:numPr>
          <w:ilvl w:val="0"/>
          <w:numId w:val="5"/>
        </w:numPr>
        <w:textAlignment w:val="baseline"/>
        <w:rPr>
          <w:rFonts w:cstheme="minorHAnsi"/>
          <w:color w:val="000000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Open Meeting Act:  This meeting will be conducted according to the Nebraska Open Meetings Act posted in the Meeting Room.</w:t>
      </w:r>
    </w:p>
    <w:p w14:paraId="3CEF51DE" w14:textId="77777777" w:rsidR="00854EE3" w:rsidRPr="007A04CA" w:rsidRDefault="00854EE3" w:rsidP="00854EE3">
      <w:pPr>
        <w:pStyle w:val="ListParagraph"/>
        <w:numPr>
          <w:ilvl w:val="0"/>
          <w:numId w:val="5"/>
        </w:numPr>
        <w:textAlignment w:val="baseline"/>
        <w:rPr>
          <w:rFonts w:cstheme="minorHAnsi"/>
          <w:color w:val="000000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Roll call:</w:t>
      </w:r>
    </w:p>
    <w:p w14:paraId="44249681" w14:textId="77777777" w:rsidR="00854EE3" w:rsidRPr="007A04CA" w:rsidRDefault="00854EE3" w:rsidP="00854EE3">
      <w:pPr>
        <w:pStyle w:val="ListParagraph"/>
        <w:numPr>
          <w:ilvl w:val="2"/>
          <w:numId w:val="5"/>
        </w:numPr>
        <w:rPr>
          <w:rFonts w:cstheme="minorHAnsi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Excused Absence</w:t>
      </w:r>
    </w:p>
    <w:p w14:paraId="4AAE9912" w14:textId="77777777" w:rsidR="00854EE3" w:rsidRPr="007A04CA" w:rsidRDefault="00854EE3" w:rsidP="00854EE3">
      <w:pPr>
        <w:pStyle w:val="ListParagraph"/>
        <w:numPr>
          <w:ilvl w:val="2"/>
          <w:numId w:val="5"/>
        </w:numPr>
        <w:rPr>
          <w:rFonts w:cstheme="minorHAnsi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Unexcused Absence</w:t>
      </w:r>
    </w:p>
    <w:p w14:paraId="273328F3" w14:textId="77777777" w:rsidR="00854EE3" w:rsidRPr="007A04CA" w:rsidRDefault="00854EE3" w:rsidP="00854EE3">
      <w:pPr>
        <w:pStyle w:val="ListParagraph"/>
        <w:ind w:left="2160"/>
        <w:rPr>
          <w:rFonts w:cstheme="minorHAnsi"/>
          <w:sz w:val="22"/>
          <w:szCs w:val="22"/>
        </w:rPr>
      </w:pPr>
    </w:p>
    <w:p w14:paraId="70B6AAD8" w14:textId="77777777" w:rsidR="00854EE3" w:rsidRPr="007A04CA" w:rsidRDefault="00854EE3" w:rsidP="00854EE3">
      <w:pPr>
        <w:rPr>
          <w:rFonts w:asciiTheme="minorHAnsi" w:hAnsiTheme="minorHAnsi" w:cstheme="minorHAnsi"/>
          <w:sz w:val="22"/>
          <w:szCs w:val="22"/>
        </w:rPr>
      </w:pPr>
      <w:r w:rsidRPr="007A04CA">
        <w:rPr>
          <w:rFonts w:asciiTheme="minorHAnsi" w:hAnsiTheme="minorHAnsi" w:cstheme="minorHAnsi"/>
          <w:sz w:val="22"/>
          <w:szCs w:val="22"/>
        </w:rPr>
        <w:t>II.  Public Comment</w:t>
      </w:r>
    </w:p>
    <w:p w14:paraId="2AC525FE" w14:textId="77777777" w:rsidR="00854EE3" w:rsidRPr="007A04CA" w:rsidRDefault="00854EE3" w:rsidP="00854EE3">
      <w:pPr>
        <w:rPr>
          <w:rFonts w:asciiTheme="minorHAnsi" w:hAnsiTheme="minorHAnsi" w:cstheme="minorHAnsi"/>
          <w:sz w:val="22"/>
          <w:szCs w:val="22"/>
        </w:rPr>
      </w:pPr>
    </w:p>
    <w:p w14:paraId="684F4EF9" w14:textId="77777777" w:rsidR="00854EE3" w:rsidRPr="007A04CA" w:rsidRDefault="00854EE3" w:rsidP="00854EE3">
      <w:pPr>
        <w:rPr>
          <w:rFonts w:asciiTheme="minorHAnsi" w:hAnsiTheme="minorHAnsi" w:cstheme="minorHAnsi"/>
          <w:sz w:val="22"/>
          <w:szCs w:val="22"/>
        </w:rPr>
      </w:pPr>
      <w:r w:rsidRPr="007A04CA">
        <w:rPr>
          <w:rFonts w:asciiTheme="minorHAnsi" w:hAnsiTheme="minorHAnsi" w:cstheme="minorHAnsi"/>
          <w:sz w:val="22"/>
          <w:szCs w:val="22"/>
        </w:rPr>
        <w:t xml:space="preserve">III. Review Civics Curriculum </w:t>
      </w:r>
    </w:p>
    <w:p w14:paraId="45958E28" w14:textId="77777777" w:rsidR="00854EE3" w:rsidRPr="007A04CA" w:rsidRDefault="00854EE3" w:rsidP="00854EE3">
      <w:pPr>
        <w:rPr>
          <w:rFonts w:asciiTheme="minorHAnsi" w:hAnsiTheme="minorHAnsi" w:cstheme="minorHAnsi"/>
          <w:sz w:val="22"/>
          <w:szCs w:val="22"/>
        </w:rPr>
      </w:pPr>
    </w:p>
    <w:p w14:paraId="157B7D5C" w14:textId="77777777" w:rsidR="00854EE3" w:rsidRPr="007A04CA" w:rsidRDefault="00854EE3" w:rsidP="00854EE3">
      <w:pPr>
        <w:rPr>
          <w:rFonts w:asciiTheme="minorHAnsi" w:hAnsiTheme="minorHAnsi" w:cstheme="minorHAnsi"/>
          <w:sz w:val="22"/>
          <w:szCs w:val="22"/>
        </w:rPr>
      </w:pPr>
      <w:r w:rsidRPr="007A04CA">
        <w:rPr>
          <w:rFonts w:asciiTheme="minorHAnsi" w:hAnsiTheme="minorHAnsi" w:cstheme="minorHAnsi"/>
          <w:sz w:val="22"/>
          <w:szCs w:val="22"/>
        </w:rPr>
        <w:t>IV. Adjourn</w:t>
      </w:r>
    </w:p>
    <w:p w14:paraId="3D84EA52" w14:textId="77777777" w:rsidR="00854EE3" w:rsidRDefault="00854EE3" w:rsidP="00854EE3">
      <w:pPr>
        <w:rPr>
          <w:rFonts w:cs="Arial"/>
          <w:color w:val="000000"/>
        </w:rPr>
      </w:pPr>
    </w:p>
    <w:p w14:paraId="2F1E1299" w14:textId="77777777" w:rsidR="00854EE3" w:rsidRPr="00D233D9" w:rsidRDefault="00854EE3" w:rsidP="00854EE3">
      <w:pPr>
        <w:rPr>
          <w:i/>
        </w:rPr>
      </w:pPr>
    </w:p>
    <w:p w14:paraId="2FBC4403" w14:textId="77777777" w:rsidR="00854EE3" w:rsidRDefault="00854EE3" w:rsidP="00854EE3"/>
    <w:p w14:paraId="6489E50E" w14:textId="77777777" w:rsidR="00854EE3" w:rsidRDefault="00854EE3" w:rsidP="00854EE3"/>
    <w:p w14:paraId="19252C3F" w14:textId="77777777" w:rsidR="00854EE3" w:rsidRDefault="00854EE3" w:rsidP="00854EE3">
      <w:pPr>
        <w:ind w:left="1440" w:firstLine="720"/>
      </w:pPr>
    </w:p>
    <w:p w14:paraId="421F1E6A" w14:textId="77777777" w:rsidR="00854EE3" w:rsidRDefault="00854EE3" w:rsidP="00854EE3">
      <w:pPr>
        <w:ind w:left="1440" w:firstLine="720"/>
      </w:pPr>
    </w:p>
    <w:p w14:paraId="3EDEA4D2" w14:textId="77777777" w:rsidR="00854EE3" w:rsidRDefault="00854EE3" w:rsidP="00854EE3">
      <w:pPr>
        <w:ind w:left="1440" w:firstLine="720"/>
      </w:pPr>
    </w:p>
    <w:p w14:paraId="7E65DDBC" w14:textId="77777777" w:rsidR="00854EE3" w:rsidRDefault="00854EE3" w:rsidP="00854EE3">
      <w:pPr>
        <w:ind w:left="1440" w:firstLine="720"/>
      </w:pPr>
    </w:p>
    <w:p w14:paraId="24F86026" w14:textId="77777777" w:rsidR="00854EE3" w:rsidRDefault="00854EE3" w:rsidP="00854EE3">
      <w:pPr>
        <w:ind w:left="1440" w:firstLine="720"/>
      </w:pPr>
    </w:p>
    <w:p w14:paraId="678D4607" w14:textId="77777777" w:rsidR="00854EE3" w:rsidRDefault="00854EE3" w:rsidP="00854EE3">
      <w:pPr>
        <w:ind w:left="1440" w:firstLine="720"/>
      </w:pPr>
    </w:p>
    <w:p w14:paraId="31C46B89" w14:textId="77777777" w:rsidR="00854EE3" w:rsidRDefault="00854EE3" w:rsidP="00854EE3">
      <w:pPr>
        <w:ind w:left="1440" w:firstLine="720"/>
      </w:pPr>
    </w:p>
    <w:p w14:paraId="575E3D50" w14:textId="77777777" w:rsidR="00854EE3" w:rsidRDefault="00854EE3" w:rsidP="00854EE3">
      <w:pPr>
        <w:ind w:left="1440" w:firstLine="720"/>
      </w:pPr>
    </w:p>
    <w:p w14:paraId="5562F808" w14:textId="77777777" w:rsidR="00854EE3" w:rsidRDefault="00854EE3" w:rsidP="00854EE3">
      <w:pPr>
        <w:ind w:left="1440" w:firstLine="720"/>
      </w:pPr>
    </w:p>
    <w:p w14:paraId="50D2402B" w14:textId="77777777" w:rsidR="00854EE3" w:rsidRDefault="00854EE3" w:rsidP="00854EE3">
      <w:pPr>
        <w:ind w:left="1440" w:firstLine="720"/>
      </w:pPr>
    </w:p>
    <w:p w14:paraId="2CF495BA" w14:textId="77777777" w:rsidR="00854EE3" w:rsidRDefault="00854EE3" w:rsidP="00854EE3">
      <w:pPr>
        <w:ind w:left="1440" w:firstLine="720"/>
      </w:pPr>
    </w:p>
    <w:p w14:paraId="3E20CDD2" w14:textId="77777777" w:rsidR="00854EE3" w:rsidRDefault="00854EE3" w:rsidP="00854EE3">
      <w:pPr>
        <w:ind w:left="1440" w:firstLine="720"/>
      </w:pPr>
    </w:p>
    <w:p w14:paraId="0B84D58C" w14:textId="77777777" w:rsidR="00854EE3" w:rsidRDefault="00854EE3" w:rsidP="00854EE3">
      <w:pPr>
        <w:ind w:left="1440" w:firstLine="720"/>
      </w:pPr>
    </w:p>
    <w:p w14:paraId="020110B0" w14:textId="77777777" w:rsidR="00854EE3" w:rsidRDefault="00854EE3" w:rsidP="00854EE3">
      <w:pPr>
        <w:ind w:left="1440" w:firstLine="720"/>
      </w:pPr>
    </w:p>
    <w:p w14:paraId="7DE9E595" w14:textId="77777777" w:rsidR="00854EE3" w:rsidRDefault="00854EE3" w:rsidP="00854EE3">
      <w:pPr>
        <w:ind w:left="1440" w:firstLine="720"/>
      </w:pPr>
    </w:p>
    <w:p w14:paraId="1119876F" w14:textId="77777777" w:rsidR="00854EE3" w:rsidRDefault="00854EE3" w:rsidP="00854EE3">
      <w:pPr>
        <w:ind w:left="1440" w:firstLine="720"/>
      </w:pPr>
    </w:p>
    <w:p w14:paraId="1B6D72EF" w14:textId="77777777" w:rsidR="00854EE3" w:rsidRDefault="00854EE3" w:rsidP="00854EE3">
      <w:pPr>
        <w:jc w:val="center"/>
        <w:rPr>
          <w:rFonts w:cs="Arial"/>
          <w:b/>
          <w:color w:val="000000"/>
        </w:rPr>
      </w:pPr>
    </w:p>
    <w:p w14:paraId="50DF0AD9" w14:textId="77777777" w:rsidR="00854EE3" w:rsidRDefault="00854EE3" w:rsidP="00854EE3">
      <w:pPr>
        <w:jc w:val="center"/>
        <w:rPr>
          <w:rFonts w:cs="Arial"/>
          <w:b/>
          <w:color w:val="000000"/>
        </w:rPr>
      </w:pPr>
    </w:p>
    <w:p w14:paraId="17B00060" w14:textId="77777777" w:rsidR="00854EE3" w:rsidRDefault="00854EE3" w:rsidP="00854EE3">
      <w:pPr>
        <w:jc w:val="center"/>
        <w:rPr>
          <w:rFonts w:cs="Arial"/>
          <w:b/>
          <w:color w:val="000000"/>
        </w:rPr>
      </w:pPr>
    </w:p>
    <w:p w14:paraId="560B18AC" w14:textId="77777777" w:rsidR="00854EE3" w:rsidRDefault="00854EE3" w:rsidP="00854EE3">
      <w:pPr>
        <w:jc w:val="center"/>
        <w:rPr>
          <w:rFonts w:cs="Arial"/>
          <w:b/>
          <w:color w:val="000000"/>
        </w:rPr>
      </w:pPr>
    </w:p>
    <w:p w14:paraId="02BE685D" w14:textId="77777777" w:rsidR="00854EE3" w:rsidRDefault="00854EE3" w:rsidP="00854EE3">
      <w:pPr>
        <w:jc w:val="center"/>
        <w:rPr>
          <w:rFonts w:cs="Arial"/>
          <w:b/>
          <w:color w:val="000000"/>
        </w:rPr>
      </w:pPr>
    </w:p>
    <w:p w14:paraId="5DB65E26" w14:textId="77777777" w:rsidR="00854EE3" w:rsidRDefault="00854EE3" w:rsidP="00854EE3">
      <w:pPr>
        <w:jc w:val="center"/>
        <w:rPr>
          <w:rFonts w:cs="Arial"/>
          <w:b/>
          <w:color w:val="000000"/>
        </w:rPr>
      </w:pPr>
    </w:p>
    <w:p w14:paraId="134A2550" w14:textId="77777777" w:rsidR="00854EE3" w:rsidRDefault="00854EE3" w:rsidP="00854EE3">
      <w:pPr>
        <w:jc w:val="center"/>
        <w:rPr>
          <w:rFonts w:cs="Arial"/>
          <w:b/>
          <w:color w:val="000000"/>
        </w:rPr>
      </w:pPr>
    </w:p>
    <w:p w14:paraId="3846B1A6" w14:textId="77777777" w:rsidR="00854EE3" w:rsidRDefault="00854EE3" w:rsidP="00854EE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REGULAR BOARD OF EDUCATION MEETING</w:t>
      </w:r>
    </w:p>
    <w:p w14:paraId="1E03174D" w14:textId="429AB55C" w:rsidR="00854EE3" w:rsidRPr="007A04CA" w:rsidRDefault="00854EE3" w:rsidP="00854E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Stem Room</w:t>
      </w:r>
    </w:p>
    <w:p w14:paraId="0B19EF9F" w14:textId="69C7A546" w:rsidR="00854EE3" w:rsidRDefault="00854EE3" w:rsidP="00854EE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b/>
          <w:color w:val="000000"/>
          <w:sz w:val="22"/>
          <w:szCs w:val="22"/>
        </w:rPr>
        <w:t>February 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7A04CA">
        <w:rPr>
          <w:rFonts w:asciiTheme="minorHAnsi" w:hAnsiTheme="minorHAnsi" w:cstheme="minorHAnsi"/>
          <w:b/>
          <w:color w:val="000000"/>
          <w:sz w:val="22"/>
          <w:szCs w:val="22"/>
        </w:rPr>
        <w:t>th, 202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7A04C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6:40 p.m.</w:t>
      </w:r>
    </w:p>
    <w:p w14:paraId="0FC79842" w14:textId="77777777" w:rsidR="00854EE3" w:rsidRPr="007A04CA" w:rsidRDefault="00854EE3" w:rsidP="00854EE3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b/>
          <w:color w:val="000000"/>
          <w:sz w:val="22"/>
          <w:szCs w:val="22"/>
        </w:rPr>
        <w:t>______________________________________________________________________________</w:t>
      </w:r>
    </w:p>
    <w:p w14:paraId="7728E7BA" w14:textId="77777777" w:rsidR="00854EE3" w:rsidRPr="007A04CA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74EBCE8" w14:textId="77777777" w:rsidR="00854EE3" w:rsidRPr="007A04CA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color w:val="000000"/>
          <w:sz w:val="22"/>
          <w:szCs w:val="22"/>
        </w:rPr>
        <w:t>I.  Opening the Meeting</w:t>
      </w:r>
    </w:p>
    <w:p w14:paraId="22B21787" w14:textId="77777777" w:rsidR="00854EE3" w:rsidRPr="007A04CA" w:rsidRDefault="00854EE3" w:rsidP="00854EE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Verification of Notice –This meeting has been properly advertised according to policy and the Nebraska Open Meetings Act.</w:t>
      </w:r>
    </w:p>
    <w:p w14:paraId="253D6AA4" w14:textId="77777777" w:rsidR="00854EE3" w:rsidRPr="007A04CA" w:rsidRDefault="00854EE3" w:rsidP="00854EE3">
      <w:pPr>
        <w:pStyle w:val="ListParagraph"/>
        <w:numPr>
          <w:ilvl w:val="0"/>
          <w:numId w:val="1"/>
        </w:numPr>
        <w:textAlignment w:val="baseline"/>
        <w:rPr>
          <w:rFonts w:cstheme="minorHAnsi"/>
          <w:color w:val="000000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Open Meeting Act:  This meeting will be conducted according to the Nebraska Open Meetings Act posted in the meeting room.</w:t>
      </w:r>
    </w:p>
    <w:p w14:paraId="4030CBD4" w14:textId="77777777" w:rsidR="00854EE3" w:rsidRPr="007A04CA" w:rsidRDefault="00854EE3" w:rsidP="00854EE3">
      <w:pPr>
        <w:pStyle w:val="ListParagraph"/>
        <w:numPr>
          <w:ilvl w:val="0"/>
          <w:numId w:val="1"/>
        </w:numPr>
        <w:textAlignment w:val="baseline"/>
        <w:rPr>
          <w:rFonts w:cstheme="minorHAnsi"/>
          <w:color w:val="000000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Roll call:</w:t>
      </w:r>
    </w:p>
    <w:p w14:paraId="2B084AF9" w14:textId="77777777" w:rsidR="00854EE3" w:rsidRPr="007A04CA" w:rsidRDefault="00854EE3" w:rsidP="00854EE3">
      <w:pPr>
        <w:pStyle w:val="ListParagraph"/>
        <w:numPr>
          <w:ilvl w:val="2"/>
          <w:numId w:val="1"/>
        </w:numPr>
        <w:rPr>
          <w:rFonts w:cstheme="minorHAnsi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Excused Absence</w:t>
      </w:r>
    </w:p>
    <w:p w14:paraId="78310CD1" w14:textId="77777777" w:rsidR="00854EE3" w:rsidRPr="007A04CA" w:rsidRDefault="00854EE3" w:rsidP="00854EE3">
      <w:pPr>
        <w:pStyle w:val="ListParagraph"/>
        <w:numPr>
          <w:ilvl w:val="2"/>
          <w:numId w:val="1"/>
        </w:numPr>
        <w:rPr>
          <w:rFonts w:cstheme="minorHAnsi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Unexcused Absence</w:t>
      </w:r>
    </w:p>
    <w:p w14:paraId="0CC5B061" w14:textId="77777777" w:rsidR="00854EE3" w:rsidRPr="007A04CA" w:rsidRDefault="00854EE3" w:rsidP="00854EE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A7AEA60" w14:textId="1DE83445" w:rsidR="00854EE3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color w:val="000000"/>
          <w:sz w:val="22"/>
          <w:szCs w:val="22"/>
        </w:rPr>
        <w:t>II.   Approval of Agenda</w:t>
      </w:r>
    </w:p>
    <w:p w14:paraId="687E3A37" w14:textId="77777777" w:rsidR="00854EE3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D8C4BE9" w14:textId="41048AC6" w:rsidR="00854EE3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BD6B5D">
        <w:rPr>
          <w:rFonts w:asciiTheme="minorHAnsi" w:hAnsiTheme="minorHAnsi" w:cstheme="minorHAnsi"/>
          <w:color w:val="000000"/>
          <w:sz w:val="22"/>
          <w:szCs w:val="22"/>
        </w:rPr>
        <w:t>II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 ESU Presentation </w:t>
      </w:r>
    </w:p>
    <w:p w14:paraId="23D5F8DF" w14:textId="77777777" w:rsidR="00BD6B5D" w:rsidRDefault="00BD6B5D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AF296F6" w14:textId="128A1823" w:rsidR="00BD6B5D" w:rsidRPr="007A04CA" w:rsidRDefault="00BD6B5D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IV.  Public Comment </w:t>
      </w:r>
    </w:p>
    <w:p w14:paraId="1A49141F" w14:textId="77777777" w:rsidR="00854EE3" w:rsidRPr="007A04CA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095A103" w14:textId="77777777" w:rsidR="00854EE3" w:rsidRPr="007A04CA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color w:val="000000"/>
          <w:sz w:val="22"/>
          <w:szCs w:val="22"/>
        </w:rPr>
        <w:t>V.  Reports</w:t>
      </w:r>
    </w:p>
    <w:p w14:paraId="074EA8F7" w14:textId="77777777" w:rsidR="00854EE3" w:rsidRPr="007A04CA" w:rsidRDefault="00854EE3" w:rsidP="00854EE3">
      <w:pPr>
        <w:pStyle w:val="ListParagraph"/>
        <w:numPr>
          <w:ilvl w:val="0"/>
          <w:numId w:val="4"/>
        </w:numPr>
        <w:rPr>
          <w:rFonts w:cstheme="minorHAnsi"/>
          <w:color w:val="000000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Principal</w:t>
      </w:r>
    </w:p>
    <w:p w14:paraId="6FB4BA09" w14:textId="77777777" w:rsidR="00854EE3" w:rsidRPr="007A04CA" w:rsidRDefault="00854EE3" w:rsidP="00854EE3">
      <w:pPr>
        <w:pStyle w:val="ListParagraph"/>
        <w:numPr>
          <w:ilvl w:val="0"/>
          <w:numId w:val="4"/>
        </w:numPr>
        <w:rPr>
          <w:rFonts w:cstheme="minorHAnsi"/>
          <w:color w:val="000000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Superintendent</w:t>
      </w:r>
    </w:p>
    <w:p w14:paraId="0351DA5B" w14:textId="77777777" w:rsidR="00854EE3" w:rsidRPr="007A04CA" w:rsidRDefault="00854EE3" w:rsidP="00854EE3">
      <w:pPr>
        <w:pStyle w:val="ListParagraph"/>
        <w:rPr>
          <w:rFonts w:cstheme="minorHAnsi"/>
          <w:color w:val="000000"/>
          <w:sz w:val="22"/>
          <w:szCs w:val="22"/>
        </w:rPr>
      </w:pPr>
    </w:p>
    <w:p w14:paraId="76328024" w14:textId="77777777" w:rsidR="00854EE3" w:rsidRPr="007A04CA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color w:val="000000"/>
          <w:sz w:val="22"/>
          <w:szCs w:val="22"/>
        </w:rPr>
        <w:t>V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7A04CA">
        <w:rPr>
          <w:rFonts w:asciiTheme="minorHAnsi" w:hAnsiTheme="minorHAnsi" w:cstheme="minorHAnsi"/>
          <w:color w:val="000000"/>
          <w:sz w:val="22"/>
          <w:szCs w:val="22"/>
        </w:rPr>
        <w:t>.  Consent Agenda</w:t>
      </w:r>
    </w:p>
    <w:p w14:paraId="0A6ACFEF" w14:textId="77777777" w:rsidR="00854EE3" w:rsidRPr="007A04CA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color w:val="000000"/>
          <w:sz w:val="22"/>
          <w:szCs w:val="22"/>
        </w:rPr>
        <w:t>Unless removed from the consent agenda, items identified within the consent agenda will be acted on at one time.</w:t>
      </w:r>
    </w:p>
    <w:p w14:paraId="3EB7A89D" w14:textId="4B970762" w:rsidR="00854EE3" w:rsidRPr="007A04CA" w:rsidRDefault="00854EE3" w:rsidP="00854EE3">
      <w:pPr>
        <w:pStyle w:val="ListParagraph"/>
        <w:numPr>
          <w:ilvl w:val="0"/>
          <w:numId w:val="2"/>
        </w:numPr>
        <w:rPr>
          <w:rFonts w:cstheme="minorHAnsi"/>
          <w:color w:val="000000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Minutes of January 1</w:t>
      </w:r>
      <w:r w:rsidR="00423548">
        <w:rPr>
          <w:rFonts w:cstheme="minorHAnsi"/>
          <w:color w:val="000000"/>
          <w:sz w:val="22"/>
          <w:szCs w:val="22"/>
        </w:rPr>
        <w:t>4</w:t>
      </w:r>
      <w:r w:rsidRPr="007A04CA">
        <w:rPr>
          <w:rFonts w:cstheme="minorHAnsi"/>
          <w:color w:val="000000"/>
          <w:sz w:val="22"/>
          <w:szCs w:val="22"/>
        </w:rPr>
        <w:t>th, 202</w:t>
      </w:r>
      <w:r w:rsidR="00423548">
        <w:rPr>
          <w:rFonts w:cstheme="minorHAnsi"/>
          <w:color w:val="000000"/>
          <w:sz w:val="22"/>
          <w:szCs w:val="22"/>
        </w:rPr>
        <w:t>6</w:t>
      </w:r>
    </w:p>
    <w:p w14:paraId="26CC6FFF" w14:textId="77777777" w:rsidR="00854EE3" w:rsidRPr="007A04CA" w:rsidRDefault="00854EE3" w:rsidP="00854EE3">
      <w:pPr>
        <w:pStyle w:val="ListParagraph"/>
        <w:numPr>
          <w:ilvl w:val="0"/>
          <w:numId w:val="2"/>
        </w:numPr>
        <w:rPr>
          <w:rFonts w:cstheme="minorHAnsi"/>
          <w:color w:val="000000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Treasurer/Financial Report</w:t>
      </w:r>
    </w:p>
    <w:p w14:paraId="0BF13EC4" w14:textId="77777777" w:rsidR="00854EE3" w:rsidRPr="007A04CA" w:rsidRDefault="00854EE3" w:rsidP="00854EE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7A04CA">
        <w:rPr>
          <w:rFonts w:cstheme="minorHAnsi"/>
          <w:color w:val="000000"/>
          <w:sz w:val="22"/>
          <w:szCs w:val="22"/>
        </w:rPr>
        <w:t>Claims and Payroll</w:t>
      </w:r>
    </w:p>
    <w:p w14:paraId="4101905D" w14:textId="77777777" w:rsidR="00854EE3" w:rsidRPr="007A04CA" w:rsidRDefault="00854EE3" w:rsidP="00854EE3">
      <w:pPr>
        <w:rPr>
          <w:rFonts w:asciiTheme="minorHAnsi" w:hAnsiTheme="minorHAnsi" w:cstheme="minorHAnsi"/>
          <w:sz w:val="22"/>
          <w:szCs w:val="22"/>
        </w:rPr>
      </w:pPr>
    </w:p>
    <w:p w14:paraId="740C0B3C" w14:textId="2FDB134D" w:rsidR="00854EE3" w:rsidRPr="007A04CA" w:rsidRDefault="00854EE3" w:rsidP="00854EE3">
      <w:pPr>
        <w:rPr>
          <w:rFonts w:asciiTheme="minorHAnsi" w:hAnsiTheme="minorHAnsi" w:cstheme="minorHAnsi"/>
          <w:sz w:val="22"/>
          <w:szCs w:val="22"/>
        </w:rPr>
      </w:pPr>
      <w:r w:rsidRPr="007A04CA">
        <w:rPr>
          <w:rFonts w:asciiTheme="minorHAnsi" w:hAnsiTheme="minorHAnsi" w:cstheme="minorHAnsi"/>
          <w:color w:val="000000"/>
          <w:sz w:val="22"/>
          <w:szCs w:val="22"/>
        </w:rPr>
        <w:t>VI</w:t>
      </w:r>
      <w:r w:rsidR="00BE71DE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7A04CA">
        <w:rPr>
          <w:rFonts w:asciiTheme="minorHAnsi" w:hAnsiTheme="minorHAnsi" w:cstheme="minorHAnsi"/>
          <w:color w:val="000000"/>
          <w:sz w:val="22"/>
          <w:szCs w:val="22"/>
        </w:rPr>
        <w:t>.  Discussion/Action Items</w:t>
      </w:r>
    </w:p>
    <w:p w14:paraId="0D17F9A1" w14:textId="4722D716" w:rsidR="00854EE3" w:rsidRDefault="00854EE3" w:rsidP="00854EE3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  <w:sz w:val="22"/>
          <w:szCs w:val="22"/>
        </w:rPr>
      </w:pPr>
      <w:r w:rsidRPr="004C5706">
        <w:rPr>
          <w:rFonts w:cs="Arial"/>
          <w:color w:val="000000"/>
          <w:sz w:val="22"/>
          <w:szCs w:val="22"/>
        </w:rPr>
        <w:t xml:space="preserve">Discuss and </w:t>
      </w:r>
      <w:proofErr w:type="gramStart"/>
      <w:r w:rsidRPr="004C5706">
        <w:rPr>
          <w:rFonts w:cs="Arial"/>
          <w:color w:val="000000"/>
          <w:sz w:val="22"/>
          <w:szCs w:val="22"/>
        </w:rPr>
        <w:t>Act</w:t>
      </w:r>
      <w:proofErr w:type="gramEnd"/>
      <w:r w:rsidR="00423548">
        <w:rPr>
          <w:rFonts w:cs="Arial"/>
          <w:color w:val="000000"/>
          <w:sz w:val="22"/>
          <w:szCs w:val="22"/>
        </w:rPr>
        <w:t xml:space="preserve"> on</w:t>
      </w:r>
      <w:r w:rsidRPr="004C5706">
        <w:rPr>
          <w:rFonts w:cs="Arial"/>
          <w:color w:val="000000"/>
          <w:sz w:val="22"/>
          <w:szCs w:val="22"/>
        </w:rPr>
        <w:t xml:space="preserve"> </w:t>
      </w:r>
      <w:r w:rsidR="00423548">
        <w:rPr>
          <w:rFonts w:cs="Arial"/>
          <w:color w:val="000000"/>
          <w:sz w:val="22"/>
          <w:szCs w:val="22"/>
        </w:rPr>
        <w:t>adoption</w:t>
      </w:r>
      <w:r w:rsidR="00BD6B5D">
        <w:rPr>
          <w:rFonts w:cs="Arial"/>
          <w:color w:val="000000"/>
          <w:sz w:val="22"/>
          <w:szCs w:val="22"/>
        </w:rPr>
        <w:t xml:space="preserve"> and purchase</w:t>
      </w:r>
      <w:r w:rsidR="00423548">
        <w:rPr>
          <w:rFonts w:cs="Arial"/>
          <w:color w:val="000000"/>
          <w:sz w:val="22"/>
          <w:szCs w:val="22"/>
        </w:rPr>
        <w:t xml:space="preserve"> of Reveal Math K-6 Curriculum </w:t>
      </w:r>
    </w:p>
    <w:p w14:paraId="57152B4C" w14:textId="60422CF5" w:rsidR="00423548" w:rsidRDefault="00423548" w:rsidP="00854EE3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Discuss and Act on teaching contracts for Connor Blum-Middle School Math, Haden Held-Middle School</w:t>
      </w:r>
      <w:r w:rsidR="00BD6B5D">
        <w:rPr>
          <w:rFonts w:cs="Arial"/>
          <w:color w:val="000000"/>
          <w:sz w:val="22"/>
          <w:szCs w:val="22"/>
        </w:rPr>
        <w:t>/JH</w:t>
      </w:r>
      <w:r>
        <w:rPr>
          <w:rFonts w:cs="Arial"/>
          <w:color w:val="000000"/>
          <w:sz w:val="22"/>
          <w:szCs w:val="22"/>
        </w:rPr>
        <w:t xml:space="preserve"> ELA, and Kari Bazata-Middle School Reading for the 2026-27 school year. </w:t>
      </w:r>
    </w:p>
    <w:p w14:paraId="6BD0607D" w14:textId="77777777" w:rsidR="00854EE3" w:rsidRDefault="00854EE3" w:rsidP="00854EE3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Discuss and </w:t>
      </w:r>
      <w:proofErr w:type="gramStart"/>
      <w:r>
        <w:rPr>
          <w:rFonts w:cs="Arial"/>
          <w:color w:val="000000"/>
          <w:sz w:val="22"/>
          <w:szCs w:val="22"/>
        </w:rPr>
        <w:t>Act</w:t>
      </w:r>
      <w:proofErr w:type="gramEnd"/>
      <w:r>
        <w:rPr>
          <w:rFonts w:cs="Arial"/>
          <w:color w:val="000000"/>
          <w:sz w:val="22"/>
          <w:szCs w:val="22"/>
        </w:rPr>
        <w:t xml:space="preserve"> on lease agreement on wrestling room</w:t>
      </w:r>
    </w:p>
    <w:p w14:paraId="543E9ECA" w14:textId="063BB070" w:rsidR="00BD6B5D" w:rsidRDefault="00BD6B5D" w:rsidP="00854EE3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Discuss and </w:t>
      </w:r>
      <w:proofErr w:type="gramStart"/>
      <w:r>
        <w:rPr>
          <w:rFonts w:cs="Arial"/>
          <w:color w:val="000000"/>
          <w:sz w:val="22"/>
          <w:szCs w:val="22"/>
        </w:rPr>
        <w:t>Act</w:t>
      </w:r>
      <w:proofErr w:type="gramEnd"/>
      <w:r>
        <w:rPr>
          <w:rFonts w:cs="Arial"/>
          <w:color w:val="000000"/>
          <w:sz w:val="22"/>
          <w:szCs w:val="22"/>
        </w:rPr>
        <w:t xml:space="preserve"> on gym </w:t>
      </w:r>
      <w:r w:rsidR="0018542E">
        <w:rPr>
          <w:rFonts w:cs="Arial"/>
          <w:color w:val="000000"/>
          <w:sz w:val="22"/>
          <w:szCs w:val="22"/>
        </w:rPr>
        <w:t>f</w:t>
      </w:r>
      <w:r>
        <w:rPr>
          <w:rFonts w:cs="Arial"/>
          <w:color w:val="000000"/>
          <w:sz w:val="22"/>
          <w:szCs w:val="22"/>
        </w:rPr>
        <w:t xml:space="preserve">loor refinishing contract </w:t>
      </w:r>
    </w:p>
    <w:p w14:paraId="341294CC" w14:textId="77777777" w:rsidR="00854EE3" w:rsidRPr="004940D3" w:rsidRDefault="00854EE3" w:rsidP="00854EE3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Discuss Special Education Report </w:t>
      </w:r>
    </w:p>
    <w:p w14:paraId="6D6F0017" w14:textId="77777777" w:rsidR="00854EE3" w:rsidRPr="007A04CA" w:rsidRDefault="00854EE3" w:rsidP="00854EE3">
      <w:pPr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6636B37" w14:textId="6A1B16D2" w:rsidR="00854EE3" w:rsidRPr="007A04CA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color w:val="000000"/>
          <w:sz w:val="22"/>
          <w:szCs w:val="22"/>
        </w:rPr>
        <w:t>VII</w:t>
      </w:r>
      <w:r w:rsidR="00A11C0E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7A04CA">
        <w:rPr>
          <w:rFonts w:asciiTheme="minorHAnsi" w:hAnsiTheme="minorHAnsi" w:cstheme="minorHAnsi"/>
          <w:color w:val="000000"/>
          <w:sz w:val="22"/>
          <w:szCs w:val="22"/>
        </w:rPr>
        <w:t>. Adjourn</w:t>
      </w:r>
    </w:p>
    <w:p w14:paraId="3F14F65F" w14:textId="77777777" w:rsidR="00854EE3" w:rsidRPr="007A04CA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23C68BD" w14:textId="77777777" w:rsidR="00854EE3" w:rsidRPr="007A04CA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color w:val="000000"/>
          <w:sz w:val="22"/>
          <w:szCs w:val="22"/>
        </w:rPr>
        <w:t xml:space="preserve">Upcoming dates:  </w:t>
      </w:r>
    </w:p>
    <w:p w14:paraId="028AE66B" w14:textId="2FF16467" w:rsidR="00854EE3" w:rsidRPr="007A04CA" w:rsidRDefault="00854EE3" w:rsidP="00854EE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04CA">
        <w:rPr>
          <w:rFonts w:asciiTheme="minorHAnsi" w:hAnsiTheme="minorHAnsi" w:cstheme="minorHAnsi"/>
          <w:color w:val="000000"/>
          <w:sz w:val="22"/>
          <w:szCs w:val="22"/>
        </w:rPr>
        <w:t xml:space="preserve">Board Meeting – March </w:t>
      </w:r>
      <w:r w:rsidR="00423548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423548" w:rsidRPr="00423548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th</w:t>
      </w:r>
      <w:r w:rsidR="004235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DC817F3" w14:textId="77777777" w:rsidR="00AD0811" w:rsidRDefault="00AD0811"/>
    <w:sectPr w:rsidR="00AD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1D72"/>
    <w:multiLevelType w:val="hybridMultilevel"/>
    <w:tmpl w:val="B824DEF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49F0"/>
    <w:multiLevelType w:val="hybridMultilevel"/>
    <w:tmpl w:val="A1AA6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322"/>
    <w:multiLevelType w:val="hybridMultilevel"/>
    <w:tmpl w:val="B824D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83F17"/>
    <w:multiLevelType w:val="hybridMultilevel"/>
    <w:tmpl w:val="7FECF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6147A"/>
    <w:multiLevelType w:val="hybridMultilevel"/>
    <w:tmpl w:val="60C6E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158466">
    <w:abstractNumId w:val="2"/>
  </w:num>
  <w:num w:numId="2" w16cid:durableId="1179273032">
    <w:abstractNumId w:val="4"/>
  </w:num>
  <w:num w:numId="3" w16cid:durableId="392702747">
    <w:abstractNumId w:val="3"/>
  </w:num>
  <w:num w:numId="4" w16cid:durableId="1021008388">
    <w:abstractNumId w:val="1"/>
  </w:num>
  <w:num w:numId="5" w16cid:durableId="148238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E3"/>
    <w:rsid w:val="0018542E"/>
    <w:rsid w:val="00213B1A"/>
    <w:rsid w:val="00423548"/>
    <w:rsid w:val="00854EE3"/>
    <w:rsid w:val="00A11C0E"/>
    <w:rsid w:val="00AB098F"/>
    <w:rsid w:val="00AD0811"/>
    <w:rsid w:val="00BD6B5D"/>
    <w:rsid w:val="00BE71DE"/>
    <w:rsid w:val="00C1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67D5B"/>
  <w15:chartTrackingRefBased/>
  <w15:docId w15:val="{6A49E497-4706-0147-B825-9036E692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E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E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E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E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E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Fischer</dc:creator>
  <cp:keywords/>
  <dc:description/>
  <cp:lastModifiedBy>Cole Fischer</cp:lastModifiedBy>
  <cp:revision>8</cp:revision>
  <dcterms:created xsi:type="dcterms:W3CDTF">2026-02-09T14:37:00Z</dcterms:created>
  <dcterms:modified xsi:type="dcterms:W3CDTF">2026-02-10T15:38:00Z</dcterms:modified>
</cp:coreProperties>
</file>